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7D1" w:rsidRDefault="0023127F" w:rsidP="00051B1C">
      <w:pPr>
        <w:spacing w:after="0" w:line="259" w:lineRule="auto"/>
        <w:ind w:left="0" w:firstLine="0"/>
        <w:jc w:val="left"/>
      </w:pPr>
      <w:r>
        <w:t xml:space="preserve"> </w:t>
      </w:r>
      <w:bookmarkStart w:id="0" w:name="_GoBack"/>
      <w:r>
        <w:rPr>
          <w:b/>
          <w:sz w:val="28"/>
        </w:rPr>
        <w:t>D</w:t>
      </w:r>
      <w:r w:rsidR="00051B1C">
        <w:rPr>
          <w:b/>
          <w:sz w:val="28"/>
        </w:rPr>
        <w:t xml:space="preserve"> – M</w:t>
      </w:r>
      <w:r>
        <w:rPr>
          <w:b/>
          <w:sz w:val="28"/>
        </w:rPr>
        <w:t xml:space="preserve"> - 05.03.11</w:t>
      </w:r>
      <w:r w:rsidR="00051B1C">
        <w:rPr>
          <w:b/>
          <w:sz w:val="28"/>
        </w:rPr>
        <w:t xml:space="preserve"> Frezowanie nawierzchni asfaltowych</w:t>
      </w:r>
      <w:r>
        <w:rPr>
          <w:b/>
          <w:sz w:val="28"/>
        </w:rPr>
        <w:t xml:space="preserve"> </w:t>
      </w:r>
      <w:bookmarkEnd w:id="0"/>
    </w:p>
    <w:p w:rsidR="003747D1" w:rsidRDefault="0023127F">
      <w:pPr>
        <w:spacing w:after="60" w:line="259" w:lineRule="auto"/>
        <w:ind w:left="1433" w:firstLine="0"/>
        <w:jc w:val="center"/>
      </w:pPr>
      <w:r>
        <w:rPr>
          <w:b/>
        </w:rPr>
        <w:t xml:space="preserve"> </w:t>
      </w:r>
    </w:p>
    <w:p w:rsidR="003747D1" w:rsidRDefault="0023127F">
      <w:pPr>
        <w:numPr>
          <w:ilvl w:val="0"/>
          <w:numId w:val="4"/>
        </w:numPr>
        <w:spacing w:after="0" w:line="259" w:lineRule="auto"/>
        <w:ind w:hanging="223"/>
        <w:jc w:val="left"/>
      </w:pPr>
      <w:r>
        <w:rPr>
          <w:b/>
        </w:rPr>
        <w:t xml:space="preserve">WSTĘP.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4"/>
        </w:numPr>
        <w:spacing w:after="49" w:line="259" w:lineRule="auto"/>
        <w:ind w:hanging="576"/>
        <w:jc w:val="left"/>
      </w:pPr>
      <w:r>
        <w:rPr>
          <w:b/>
        </w:rPr>
        <w:t xml:space="preserve">Przedmiot SST.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Przedmiotem niniejszej szczegółowej specyfikacji technicznej (SST)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 xml:space="preserve">zanych z wykonywaniem frezowania na zimno w trakcie robót </w:t>
      </w:r>
      <w:r w:rsidR="00051B1C">
        <w:t>budowlanych.</w:t>
      </w:r>
      <w:r>
        <w:t xml:space="preserve"> </w:t>
      </w:r>
    </w:p>
    <w:p w:rsidR="003747D1" w:rsidRDefault="0023127F">
      <w:pPr>
        <w:spacing w:after="98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4"/>
        </w:numPr>
        <w:spacing w:after="49" w:line="259" w:lineRule="auto"/>
        <w:ind w:hanging="576"/>
        <w:jc w:val="left"/>
      </w:pPr>
      <w:r>
        <w:rPr>
          <w:b/>
        </w:rPr>
        <w:t xml:space="preserve">Zakres stosowania SST.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 xml:space="preserve">Szczegółowa specyfikacja techniczna (SST) jest stosowana jako dokument przetargowy i kontraktowy przy zlecaniu i realizacji robót wymienionych w punkcie 1.1. i 1.3.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4"/>
        </w:numPr>
        <w:spacing w:after="49" w:line="259" w:lineRule="auto"/>
        <w:ind w:hanging="576"/>
        <w:jc w:val="left"/>
      </w:pPr>
      <w:r>
        <w:rPr>
          <w:b/>
        </w:rPr>
        <w:t xml:space="preserve">Zakres robót objętych SST.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Ustalenia zawarte w niniejszej specyfikacji dotycz</w:t>
      </w:r>
      <w:r>
        <w:t>ą</w:t>
      </w:r>
      <w:r>
        <w:t xml:space="preserve"> zasad </w:t>
      </w:r>
      <w:r>
        <w:t>prowadzenia robót zwi</w:t>
      </w:r>
      <w:r>
        <w:t>ą</w:t>
      </w:r>
      <w:r>
        <w:t xml:space="preserve">zanych z wykonywaniem frezowania nawierzchni asfaltowych. </w:t>
      </w:r>
    </w:p>
    <w:p w:rsidR="003747D1" w:rsidRDefault="0023127F">
      <w:pPr>
        <w:ind w:left="-5" w:right="42"/>
      </w:pPr>
      <w:r>
        <w:t>Zakresem robót jest obj</w:t>
      </w:r>
      <w:r>
        <w:t>ę</w:t>
      </w:r>
      <w:r>
        <w:t xml:space="preserve">te: </w:t>
      </w:r>
    </w:p>
    <w:p w:rsidR="003747D1" w:rsidRDefault="0023127F">
      <w:pPr>
        <w:ind w:left="691" w:right="42" w:hanging="706"/>
      </w:pPr>
      <w:r>
        <w:t>- wykonanie frezowania nawierzchni asfaltowych na zimno, grubo</w:t>
      </w:r>
      <w:r>
        <w:t>ść</w:t>
      </w:r>
      <w:r>
        <w:t xml:space="preserve"> frezowania obejmuje wszystkie warstwy bitumiczne w stanie </w:t>
      </w:r>
      <w:proofErr w:type="spellStart"/>
      <w:r>
        <w:t>istnij</w:t>
      </w:r>
      <w:r>
        <w:t>ą</w:t>
      </w:r>
      <w:r>
        <w:t>cym</w:t>
      </w:r>
      <w:proofErr w:type="spellEnd"/>
      <w:r>
        <w:t xml:space="preserve">,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tabs>
          <w:tab w:val="center" w:pos="1744"/>
        </w:tabs>
        <w:spacing w:after="49" w:line="259" w:lineRule="auto"/>
        <w:ind w:left="-15" w:firstLine="0"/>
        <w:jc w:val="left"/>
      </w:pPr>
      <w:r>
        <w:rPr>
          <w:b/>
        </w:rPr>
        <w:t xml:space="preserve">1.4 </w:t>
      </w:r>
      <w:r>
        <w:rPr>
          <w:b/>
        </w:rPr>
        <w:tab/>
        <w:t>Okr</w:t>
      </w:r>
      <w:r>
        <w:rPr>
          <w:b/>
        </w:rPr>
        <w:t xml:space="preserve">eślenia podstawowe.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705" w:right="42" w:hanging="720"/>
      </w:pPr>
      <w:r>
        <w:rPr>
          <w:b/>
        </w:rPr>
        <w:t xml:space="preserve">1.4.1 </w:t>
      </w:r>
      <w:r>
        <w:t>Frezowanie nawierzchni asfaltowej na zimno - kontrolowany proces skrawania górnej warstwy nawierzchni asfaltowej, bez jej ogrzania, na okre</w:t>
      </w:r>
      <w:r>
        <w:t>ś</w:t>
      </w:r>
      <w:r>
        <w:t>lon</w:t>
      </w:r>
      <w:r>
        <w:t>ą</w:t>
      </w:r>
      <w:r>
        <w:t xml:space="preserve"> gł</w:t>
      </w:r>
      <w:r>
        <w:t>ę</w:t>
      </w:r>
      <w:r>
        <w:t>boko</w:t>
      </w:r>
      <w:r>
        <w:t>ść</w:t>
      </w:r>
      <w:r>
        <w:t xml:space="preserve">. </w:t>
      </w:r>
    </w:p>
    <w:p w:rsidR="003747D1" w:rsidRDefault="0023127F">
      <w:pPr>
        <w:tabs>
          <w:tab w:val="center" w:pos="4031"/>
        </w:tabs>
        <w:ind w:left="-15" w:firstLine="0"/>
        <w:jc w:val="left"/>
      </w:pPr>
      <w:r>
        <w:rPr>
          <w:b/>
        </w:rPr>
        <w:t xml:space="preserve">1.4.2 </w:t>
      </w:r>
      <w:r>
        <w:rPr>
          <w:b/>
        </w:rPr>
        <w:tab/>
      </w:r>
      <w:r>
        <w:t xml:space="preserve">1.4.2. Frezarka drogowa - maszyna do frezowania nawierzchni na zimno. </w:t>
      </w:r>
    </w:p>
    <w:p w:rsidR="003747D1" w:rsidRDefault="0023127F">
      <w:pPr>
        <w:ind w:left="705" w:right="42" w:hanging="720"/>
      </w:pPr>
      <w:r>
        <w:rPr>
          <w:b/>
        </w:rPr>
        <w:t xml:space="preserve">1.4.3 </w:t>
      </w:r>
      <w:r>
        <w:t>1.4.3. Pozostałe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i definicjami podanymi w SST D.M.00.00.00 „Wymagania ogólne” pkt 1.4.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tabs>
          <w:tab w:val="center" w:pos="2309"/>
        </w:tabs>
        <w:spacing w:after="49" w:line="259" w:lineRule="auto"/>
        <w:ind w:left="-15" w:firstLine="0"/>
        <w:jc w:val="left"/>
      </w:pPr>
      <w:r>
        <w:rPr>
          <w:b/>
        </w:rPr>
        <w:t xml:space="preserve">1.5 </w:t>
      </w:r>
      <w:r>
        <w:rPr>
          <w:b/>
        </w:rPr>
        <w:tab/>
        <w:t>Ogól</w:t>
      </w:r>
      <w:r>
        <w:rPr>
          <w:b/>
        </w:rPr>
        <w:t xml:space="preserve">ne wymagania dotyczące robót.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Ogólne wymagania dotycz</w:t>
      </w:r>
      <w:r>
        <w:t>ą</w:t>
      </w:r>
      <w:r>
        <w:t xml:space="preserve">ce robót podano w SST D.M.00.00.00 „Wymagania ogólne” pkt 1.5.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tabs>
          <w:tab w:val="center" w:pos="2243"/>
        </w:tabs>
        <w:spacing w:after="49" w:line="259" w:lineRule="auto"/>
        <w:ind w:left="-15" w:firstLine="0"/>
        <w:jc w:val="left"/>
      </w:pPr>
      <w:r>
        <w:rPr>
          <w:b/>
        </w:rPr>
        <w:t xml:space="preserve">1.6 </w:t>
      </w:r>
      <w:r>
        <w:rPr>
          <w:b/>
        </w:rPr>
        <w:tab/>
        <w:t xml:space="preserve">Wspólny Słownik Zamówień (CPV).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Kody grup, klas i kategorii robót Wspólnego Słownika Zamówie</w:t>
      </w:r>
      <w:r>
        <w:t>ń</w:t>
      </w:r>
      <w:r>
        <w:t xml:space="preserve"> (CPV) dotycz</w:t>
      </w:r>
      <w:r>
        <w:t>ą</w:t>
      </w:r>
      <w:r>
        <w:t xml:space="preserve">cych przedmiotu zamówienia podano w SST D.M.00.00.00. „Wymagania Ogólne”.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0"/>
          <w:numId w:val="5"/>
        </w:numPr>
        <w:spacing w:after="0" w:line="259" w:lineRule="auto"/>
        <w:ind w:hanging="223"/>
        <w:jc w:val="left"/>
      </w:pPr>
      <w:r>
        <w:rPr>
          <w:b/>
        </w:rPr>
        <w:t xml:space="preserve">MATERIAŁY.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 xml:space="preserve">Nie dotyczy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0"/>
          <w:numId w:val="5"/>
        </w:numPr>
        <w:spacing w:after="0" w:line="259" w:lineRule="auto"/>
        <w:ind w:hanging="223"/>
        <w:jc w:val="left"/>
      </w:pPr>
      <w:r>
        <w:rPr>
          <w:b/>
        </w:rPr>
        <w:t xml:space="preserve">SPRZĘT.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5"/>
        </w:numPr>
        <w:spacing w:after="49" w:line="259" w:lineRule="auto"/>
        <w:ind w:hanging="576"/>
        <w:jc w:val="left"/>
      </w:pPr>
      <w:r>
        <w:rPr>
          <w:b/>
        </w:rPr>
        <w:t xml:space="preserve">Ogólne wymagania dotyczące sprzętu.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podano w SST D.M.00.00.00. „Wymagania Ogólne” pkt 3. </w:t>
      </w:r>
    </w:p>
    <w:p w:rsidR="003747D1" w:rsidRDefault="0023127F">
      <w:pPr>
        <w:spacing w:after="98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5"/>
        </w:numPr>
        <w:spacing w:after="49" w:line="259" w:lineRule="auto"/>
        <w:ind w:hanging="576"/>
        <w:jc w:val="left"/>
      </w:pPr>
      <w:r>
        <w:rPr>
          <w:b/>
        </w:rPr>
        <w:t>Sprzę</w:t>
      </w:r>
      <w:r>
        <w:rPr>
          <w:b/>
        </w:rPr>
        <w:t xml:space="preserve">t do frezowania.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lastRenderedPageBreak/>
        <w:t>Do frezowania nawierzchni na zimno nale</w:t>
      </w:r>
      <w:r>
        <w:t>ż</w:t>
      </w:r>
      <w:r>
        <w:t>y stosowa</w:t>
      </w:r>
      <w:r>
        <w:t>ć</w:t>
      </w:r>
      <w:r>
        <w:t xml:space="preserve"> frezarki drogowe umo</w:t>
      </w:r>
      <w:r>
        <w:t>ż</w:t>
      </w:r>
      <w:r>
        <w:t>liwiaj</w:t>
      </w:r>
      <w:r>
        <w:t>ą</w:t>
      </w:r>
      <w:r>
        <w:t>ce frezowanie nawierzchni asfaltowej na zimno na okre</w:t>
      </w:r>
      <w:r>
        <w:t>ś</w:t>
      </w:r>
      <w:r>
        <w:t>lon</w:t>
      </w:r>
      <w:r>
        <w:t>ą</w:t>
      </w:r>
      <w:r>
        <w:t xml:space="preserve"> gł</w:t>
      </w:r>
      <w:r>
        <w:t>ę</w:t>
      </w:r>
      <w:r>
        <w:t>boko</w:t>
      </w:r>
      <w:r>
        <w:t>ść</w:t>
      </w:r>
      <w:r>
        <w:t xml:space="preserve"> z dokładno</w:t>
      </w:r>
      <w:r>
        <w:t>ś</w:t>
      </w:r>
      <w:r>
        <w:t>ci</w:t>
      </w:r>
      <w:r>
        <w:t>ą</w:t>
      </w:r>
      <w:r>
        <w:t xml:space="preserve"> okre</w:t>
      </w:r>
      <w:r>
        <w:t>ś</w:t>
      </w:r>
      <w:r>
        <w:t>lon</w:t>
      </w:r>
      <w:r>
        <w:t>ą</w:t>
      </w:r>
      <w:r>
        <w:t xml:space="preserve"> w pkt. 5 niniejszej SST. </w:t>
      </w:r>
    </w:p>
    <w:p w:rsidR="003747D1" w:rsidRDefault="0023127F">
      <w:pPr>
        <w:ind w:left="-5" w:right="42"/>
      </w:pPr>
      <w:r>
        <w:t>Frezarka powinna by</w:t>
      </w:r>
      <w:r>
        <w:t>ć</w:t>
      </w:r>
      <w:r>
        <w:t xml:space="preserve"> sterowana elektr</w:t>
      </w:r>
      <w:r>
        <w:t>onicznie i zapewnia</w:t>
      </w:r>
      <w:r>
        <w:t>ć</w:t>
      </w:r>
      <w:r>
        <w:t xml:space="preserve"> zachowanie wymaganej równo</w:t>
      </w:r>
      <w:r>
        <w:t>ś</w:t>
      </w:r>
      <w:r>
        <w:t>ci oraz pochyle</w:t>
      </w:r>
      <w:r>
        <w:t>ń</w:t>
      </w:r>
      <w:r>
        <w:t xml:space="preserve"> poprzecznych i podłu</w:t>
      </w:r>
      <w:r>
        <w:t>ż</w:t>
      </w:r>
      <w:r>
        <w:t>nych powierzchni po frezowaniu. Wymagan</w:t>
      </w:r>
      <w:r>
        <w:t>ą</w:t>
      </w:r>
      <w:r>
        <w:t xml:space="preserve"> równo</w:t>
      </w:r>
      <w:r>
        <w:t>ść</w:t>
      </w:r>
      <w:r>
        <w:t xml:space="preserve"> okre</w:t>
      </w:r>
      <w:r>
        <w:t>ś</w:t>
      </w:r>
      <w:r>
        <w:t>lono w pkt. 5 niniejszej SST. Do małych robót (naprawy) In</w:t>
      </w:r>
      <w:r>
        <w:t>ż</w:t>
      </w:r>
      <w:r>
        <w:t>ynier mo</w:t>
      </w:r>
      <w:r>
        <w:t>ż</w:t>
      </w:r>
      <w:r>
        <w:t>e dopu</w:t>
      </w:r>
      <w:r>
        <w:t>ś</w:t>
      </w:r>
      <w:r>
        <w:t>ci</w:t>
      </w:r>
      <w:r>
        <w:t>ć</w:t>
      </w:r>
      <w:r>
        <w:t xml:space="preserve"> frezarki sterowane mechanicznie. </w:t>
      </w:r>
    </w:p>
    <w:p w:rsidR="003747D1" w:rsidRDefault="0023127F">
      <w:pPr>
        <w:ind w:left="-5" w:right="42"/>
      </w:pPr>
      <w:r>
        <w:t>Sze</w:t>
      </w:r>
      <w:r>
        <w:t>roko</w:t>
      </w:r>
      <w:r>
        <w:t>ść</w:t>
      </w:r>
      <w:r>
        <w:t xml:space="preserve"> b</w:t>
      </w:r>
      <w:r>
        <w:t>ę</w:t>
      </w:r>
      <w:r>
        <w:t>bna frezuj</w:t>
      </w:r>
      <w:r>
        <w:t>ą</w:t>
      </w:r>
      <w:r>
        <w:t>cego powinna by</w:t>
      </w:r>
      <w:r>
        <w:t>ć</w:t>
      </w:r>
      <w:r>
        <w:t xml:space="preserve"> dobrana zale</w:t>
      </w:r>
      <w:r>
        <w:t>ż</w:t>
      </w:r>
      <w:r>
        <w:t>nie od zakresu Robót. Przy lokalnych naprawach szeroko</w:t>
      </w:r>
      <w:r>
        <w:t>ść</w:t>
      </w:r>
      <w:r>
        <w:t xml:space="preserve"> b</w:t>
      </w:r>
      <w:r>
        <w:t>ę</w:t>
      </w:r>
      <w:r>
        <w:t>bna mo</w:t>
      </w:r>
      <w:r>
        <w:t>ż</w:t>
      </w:r>
      <w:r>
        <w:t>e by</w:t>
      </w:r>
      <w:r>
        <w:t>ć</w:t>
      </w:r>
      <w:r>
        <w:t xml:space="preserve"> dostosowana do szeroko</w:t>
      </w:r>
      <w:r>
        <w:t>ś</w:t>
      </w:r>
      <w:r>
        <w:t>ci skrawanych elementów nawierzchni. Przy frezowaniu całej jezdni szeroko</w:t>
      </w:r>
      <w:r>
        <w:t>ść</w:t>
      </w:r>
      <w:r>
        <w:t xml:space="preserve"> b</w:t>
      </w:r>
      <w:r>
        <w:t>ę</w:t>
      </w:r>
      <w:r>
        <w:t>bna skrawaj</w:t>
      </w:r>
      <w:r>
        <w:t>ą</w:t>
      </w:r>
      <w:r>
        <w:t>cego powinna by</w:t>
      </w:r>
      <w:r>
        <w:t>ć</w:t>
      </w:r>
      <w:r>
        <w:t xml:space="preserve">, co najmniej równa 120 cm. </w:t>
      </w:r>
    </w:p>
    <w:p w:rsidR="003747D1" w:rsidRDefault="0023127F">
      <w:pPr>
        <w:ind w:left="-5" w:right="42"/>
      </w:pPr>
      <w:r>
        <w:t>Przy du</w:t>
      </w:r>
      <w:r>
        <w:t>ż</w:t>
      </w:r>
      <w:r>
        <w:t>ych robotach frezarki musz</w:t>
      </w:r>
      <w:r>
        <w:t>ą</w:t>
      </w:r>
      <w:r>
        <w:t xml:space="preserve"> by</w:t>
      </w:r>
      <w:r>
        <w:t>ć</w:t>
      </w:r>
      <w:r>
        <w:t xml:space="preserve"> wyposa</w:t>
      </w:r>
      <w:r>
        <w:t>ż</w:t>
      </w:r>
      <w:r>
        <w:t>one w przeno</w:t>
      </w:r>
      <w:r>
        <w:t>ś</w:t>
      </w:r>
      <w:r>
        <w:t>nik sfrezowanego materiału, podaj</w:t>
      </w:r>
      <w:r>
        <w:t>ą</w:t>
      </w:r>
      <w:r>
        <w:t xml:space="preserve">cego go z jezdni na </w:t>
      </w:r>
      <w:r>
        <w:t>ś</w:t>
      </w:r>
      <w:r>
        <w:t xml:space="preserve">rodki transportu. </w:t>
      </w:r>
    </w:p>
    <w:p w:rsidR="003747D1" w:rsidRDefault="0023127F">
      <w:pPr>
        <w:ind w:left="-5" w:right="42"/>
      </w:pPr>
      <w:r>
        <w:t>Przy pracach prowadzonych na terenie zabudowanym frezarki musz</w:t>
      </w:r>
      <w:r>
        <w:t>ą</w:t>
      </w:r>
      <w:r>
        <w:t xml:space="preserve"> by</w:t>
      </w:r>
      <w:r>
        <w:t>ć</w:t>
      </w:r>
      <w:r>
        <w:t xml:space="preserve"> zaopatrzone w systemy odp</w:t>
      </w:r>
      <w:r>
        <w:t>ylania. W terenie niezabudowanym frezarki powinny by</w:t>
      </w:r>
      <w:r>
        <w:t>ć</w:t>
      </w:r>
      <w:r>
        <w:t xml:space="preserve"> zaopatrzone w systemy odpylania. Sprz</w:t>
      </w:r>
      <w:r>
        <w:t>ę</w:t>
      </w:r>
      <w:r>
        <w:t>t u</w:t>
      </w:r>
      <w:r>
        <w:t>ż</w:t>
      </w:r>
      <w:r>
        <w:t>yty do frezowania nawierzchni powinien odpowiada</w:t>
      </w:r>
      <w:r>
        <w:t>ć</w:t>
      </w:r>
      <w:r>
        <w:t xml:space="preserve"> pod wzgl</w:t>
      </w:r>
      <w:r>
        <w:t>ę</w:t>
      </w:r>
      <w:r>
        <w:t>dem typu i ilo</w:t>
      </w:r>
      <w:r>
        <w:t>ś</w:t>
      </w:r>
      <w:r>
        <w:t>ci wymaganiom zawartym w PZJ i by</w:t>
      </w:r>
      <w:r>
        <w:t>ć</w:t>
      </w:r>
      <w:r>
        <w:t xml:space="preserve"> zaakceptowany przez In</w:t>
      </w:r>
      <w:r>
        <w:t>ż</w:t>
      </w:r>
      <w:r>
        <w:t xml:space="preserve">yniera. </w:t>
      </w:r>
    </w:p>
    <w:p w:rsidR="003747D1" w:rsidRDefault="0023127F">
      <w:pPr>
        <w:ind w:left="-5" w:right="42"/>
      </w:pPr>
      <w:r>
        <w:t xml:space="preserve">Wykonawca powinien </w:t>
      </w:r>
      <w:r>
        <w:t>w przypadkach jakichkolwiek w</w:t>
      </w:r>
      <w:r>
        <w:t>ą</w:t>
      </w:r>
      <w:r>
        <w:t>tpliwo</w:t>
      </w:r>
      <w:r>
        <w:t>ś</w:t>
      </w:r>
      <w:r>
        <w:t>ci przeprowadzi</w:t>
      </w:r>
      <w:r>
        <w:t>ć</w:t>
      </w:r>
      <w:r>
        <w:t xml:space="preserve"> demonstracj</w:t>
      </w:r>
      <w:r>
        <w:t>ę</w:t>
      </w:r>
      <w:r>
        <w:t xml:space="preserve"> pracy frezarki, na własny koszt. </w:t>
      </w:r>
    </w:p>
    <w:p w:rsidR="003747D1" w:rsidRDefault="0023127F">
      <w:pPr>
        <w:ind w:left="-5" w:right="42"/>
      </w:pPr>
      <w:r>
        <w:t>Wydajno</w:t>
      </w:r>
      <w:r>
        <w:t>ść</w:t>
      </w:r>
      <w:r>
        <w:t xml:space="preserve"> frezarek powinna zapewni</w:t>
      </w:r>
      <w:r>
        <w:t>ć</w:t>
      </w:r>
      <w:r>
        <w:t xml:space="preserve"> wykonanie Robót przy jak najmniejszych zakłóceniach ruchu.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0"/>
          <w:numId w:val="6"/>
        </w:numPr>
        <w:spacing w:after="0" w:line="259" w:lineRule="auto"/>
        <w:ind w:hanging="223"/>
        <w:jc w:val="left"/>
      </w:pPr>
      <w:r>
        <w:rPr>
          <w:b/>
        </w:rPr>
        <w:t xml:space="preserve">TRANSPORT. </w:t>
      </w:r>
    </w:p>
    <w:p w:rsidR="003747D1" w:rsidRDefault="0023127F">
      <w:pPr>
        <w:spacing w:after="98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6"/>
        </w:numPr>
        <w:spacing w:after="49" w:line="259" w:lineRule="auto"/>
        <w:ind w:hanging="576"/>
        <w:jc w:val="left"/>
      </w:pPr>
      <w:r>
        <w:rPr>
          <w:b/>
        </w:rPr>
        <w:t xml:space="preserve">Ogólne wymagania dotyczące transportu.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Ogólne wymagania dotycz</w:t>
      </w:r>
      <w:r>
        <w:t>ą</w:t>
      </w:r>
      <w:r>
        <w:t xml:space="preserve">ce transportu podano w SST D.M.00.00.00 „Wymagania ogólne” pkt 4.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6"/>
        </w:numPr>
        <w:spacing w:after="49" w:line="259" w:lineRule="auto"/>
        <w:ind w:hanging="576"/>
        <w:jc w:val="left"/>
      </w:pPr>
      <w:r>
        <w:rPr>
          <w:b/>
        </w:rPr>
        <w:t xml:space="preserve">Transport sfrezowanego materiału.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Transport powinien by</w:t>
      </w:r>
      <w:r>
        <w:t>ć</w:t>
      </w:r>
      <w:r>
        <w:t xml:space="preserve"> tak zorganizowany, aby zapewni</w:t>
      </w:r>
      <w:r>
        <w:t>ć</w:t>
      </w:r>
      <w:r>
        <w:t xml:space="preserve"> prac</w:t>
      </w:r>
      <w:r>
        <w:t>ę</w:t>
      </w:r>
      <w:r>
        <w:t xml:space="preserve"> frezarek bez postoju. Materiał mo</w:t>
      </w:r>
      <w:r>
        <w:t>ż</w:t>
      </w:r>
      <w:r>
        <w:t>e by</w:t>
      </w:r>
      <w:r>
        <w:t>ć</w:t>
      </w:r>
      <w:r>
        <w:t xml:space="preserve"> wywo</w:t>
      </w:r>
      <w:r>
        <w:t>ż</w:t>
      </w:r>
      <w:r>
        <w:t xml:space="preserve">ony dowolnymi </w:t>
      </w:r>
      <w:r>
        <w:t>ś</w:t>
      </w:r>
      <w:r>
        <w:t>rodkami transportowymi. Materiał z frezowania odwo</w:t>
      </w:r>
      <w:r>
        <w:t>ż</w:t>
      </w:r>
      <w:r>
        <w:t>ony b</w:t>
      </w:r>
      <w:r>
        <w:t>ę</w:t>
      </w:r>
      <w:r>
        <w:t>dzie na odległo</w:t>
      </w:r>
      <w:r>
        <w:t>ść</w:t>
      </w:r>
      <w:r>
        <w:t xml:space="preserve"> do 20 km. Materiał z frezowania jest własno</w:t>
      </w:r>
      <w:r>
        <w:t>ś</w:t>
      </w:r>
      <w:r>
        <w:t>ci</w:t>
      </w:r>
      <w:r>
        <w:t>ą</w:t>
      </w:r>
      <w:r>
        <w:t xml:space="preserve"> Inwestora.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0"/>
          <w:numId w:val="6"/>
        </w:numPr>
        <w:spacing w:after="0" w:line="259" w:lineRule="auto"/>
        <w:ind w:hanging="223"/>
        <w:jc w:val="left"/>
      </w:pPr>
      <w:r>
        <w:rPr>
          <w:b/>
        </w:rPr>
        <w:t xml:space="preserve">WYKONANIE ROBÓT. </w:t>
      </w:r>
    </w:p>
    <w:p w:rsidR="003747D1" w:rsidRDefault="0023127F">
      <w:pPr>
        <w:spacing w:after="98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6"/>
        </w:numPr>
        <w:spacing w:after="49" w:line="259" w:lineRule="auto"/>
        <w:ind w:hanging="576"/>
        <w:jc w:val="left"/>
      </w:pPr>
      <w:r>
        <w:rPr>
          <w:b/>
        </w:rPr>
        <w:t xml:space="preserve">Ogólne wymagania dotyczące wykonania robót.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Ogólne wymagania dotycz</w:t>
      </w:r>
      <w:r>
        <w:t>ą</w:t>
      </w:r>
      <w:r>
        <w:t xml:space="preserve">ce wykonania robót podano w </w:t>
      </w:r>
      <w:r>
        <w:t xml:space="preserve">SST D.M.00.00.00 „Wymagania ogólne” pkt </w:t>
      </w:r>
    </w:p>
    <w:p w:rsidR="003747D1" w:rsidRDefault="0023127F">
      <w:pPr>
        <w:ind w:left="-5" w:right="42"/>
      </w:pPr>
      <w:r>
        <w:t xml:space="preserve">5.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6"/>
        </w:numPr>
        <w:spacing w:after="49" w:line="259" w:lineRule="auto"/>
        <w:ind w:hanging="576"/>
        <w:jc w:val="left"/>
      </w:pPr>
      <w:r>
        <w:rPr>
          <w:b/>
        </w:rPr>
        <w:t xml:space="preserve">Wykonanie frezowania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Nawierzchnia powinna by</w:t>
      </w:r>
      <w:r>
        <w:t>ć</w:t>
      </w:r>
      <w:r>
        <w:t xml:space="preserve"> frezowana do gł</w:t>
      </w:r>
      <w:r>
        <w:t>ę</w:t>
      </w:r>
      <w:r>
        <w:t>boko</w:t>
      </w:r>
      <w:r>
        <w:t>ś</w:t>
      </w:r>
      <w:r>
        <w:t>ci, szeroko</w:t>
      </w:r>
      <w:r>
        <w:t>ś</w:t>
      </w:r>
      <w:r>
        <w:t>ci i pochyle</w:t>
      </w:r>
      <w:r>
        <w:t>ń</w:t>
      </w:r>
      <w:r>
        <w:t xml:space="preserve"> zgodnych z Dokumentacj</w:t>
      </w:r>
      <w:r>
        <w:t>ą</w:t>
      </w:r>
      <w:r>
        <w:t xml:space="preserve"> Projektow</w:t>
      </w:r>
      <w:r>
        <w:t>ą</w:t>
      </w:r>
      <w:r>
        <w:t xml:space="preserve"> z dokładno</w:t>
      </w:r>
      <w:r>
        <w:t>ś</w:t>
      </w:r>
      <w:r>
        <w:t>ci</w:t>
      </w:r>
      <w:r>
        <w:t>ą</w:t>
      </w:r>
      <w:r>
        <w:t xml:space="preserve"> ±5 mm. </w:t>
      </w:r>
    </w:p>
    <w:p w:rsidR="003747D1" w:rsidRDefault="0023127F">
      <w:pPr>
        <w:ind w:left="-5" w:right="42"/>
      </w:pPr>
      <w:r>
        <w:t>Nierówno</w:t>
      </w:r>
      <w:r>
        <w:t>ś</w:t>
      </w:r>
      <w:r>
        <w:t>ci sfrezowanej powierzchni mierzone łat</w:t>
      </w:r>
      <w:r>
        <w:t>ą</w:t>
      </w:r>
      <w:r>
        <w:t xml:space="preserve"> 4-metrow</w:t>
      </w:r>
      <w:r>
        <w:t>ą</w:t>
      </w:r>
      <w:r>
        <w:t xml:space="preserve"> zgodnie z BN-68/8931/04, przy u</w:t>
      </w:r>
      <w:r>
        <w:t>ż</w:t>
      </w:r>
      <w:r>
        <w:t>yciu klina pomiarowego o szeroko</w:t>
      </w:r>
      <w:r>
        <w:t>ś</w:t>
      </w:r>
      <w:r>
        <w:t>ci 40 mm, nie powinny wynosi</w:t>
      </w:r>
      <w:r>
        <w:t>ć</w:t>
      </w:r>
      <w:r>
        <w:t xml:space="preserve"> wi</w:t>
      </w:r>
      <w:r>
        <w:t>ę</w:t>
      </w:r>
      <w:r>
        <w:t>cej ni</w:t>
      </w:r>
      <w:r>
        <w:t>ż</w:t>
      </w:r>
      <w:r>
        <w:t xml:space="preserve"> 8 mm. </w:t>
      </w:r>
    </w:p>
    <w:p w:rsidR="003747D1" w:rsidRDefault="0023127F">
      <w:pPr>
        <w:ind w:left="-5" w:right="42"/>
      </w:pPr>
      <w:r>
        <w:t>Je</w:t>
      </w:r>
      <w:r>
        <w:t>ż</w:t>
      </w:r>
      <w:r>
        <w:t>eli ruch drogowy ma by</w:t>
      </w:r>
      <w:r>
        <w:t>ć</w:t>
      </w:r>
      <w:r>
        <w:t xml:space="preserve"> dopuszczony po sfrezowanej cz</w:t>
      </w:r>
      <w:r>
        <w:t>ęś</w:t>
      </w:r>
      <w:r>
        <w:t>ci jezdni, to wówczas, ze wzgl</w:t>
      </w:r>
      <w:r>
        <w:t>ę</w:t>
      </w:r>
      <w:r>
        <w:t>dów bezpiecze</w:t>
      </w:r>
      <w:r>
        <w:t>ń</w:t>
      </w:r>
      <w:r>
        <w:t>stwa nale</w:t>
      </w:r>
      <w:r>
        <w:t>ż</w:t>
      </w:r>
      <w:r>
        <w:t>y spełni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warunki: </w:t>
      </w:r>
    </w:p>
    <w:p w:rsidR="003747D1" w:rsidRDefault="0023127F">
      <w:pPr>
        <w:numPr>
          <w:ilvl w:val="0"/>
          <w:numId w:val="7"/>
        </w:numPr>
        <w:ind w:right="42" w:hanging="708"/>
      </w:pPr>
      <w:r>
        <w:t>nale</w:t>
      </w:r>
      <w:r>
        <w:t>ż</w:t>
      </w:r>
      <w:r>
        <w:t>y usun</w:t>
      </w:r>
      <w:r>
        <w:t>ąć</w:t>
      </w:r>
      <w:r>
        <w:t xml:space="preserve"> </w:t>
      </w:r>
      <w:r>
        <w:t>ś</w:t>
      </w:r>
      <w:r>
        <w:t>ci</w:t>
      </w:r>
      <w:r>
        <w:t>ę</w:t>
      </w:r>
      <w:r>
        <w:t>ty materiał i oczy</w:t>
      </w:r>
      <w:r>
        <w:t>ś</w:t>
      </w:r>
      <w:r>
        <w:t>ci</w:t>
      </w:r>
      <w:r>
        <w:t>ć</w:t>
      </w:r>
      <w:r>
        <w:t xml:space="preserve"> nawierzchni</w:t>
      </w:r>
      <w:r>
        <w:t>ę</w:t>
      </w:r>
      <w:r>
        <w:t xml:space="preserve">, </w:t>
      </w:r>
    </w:p>
    <w:p w:rsidR="003747D1" w:rsidRDefault="0023127F">
      <w:pPr>
        <w:numPr>
          <w:ilvl w:val="0"/>
          <w:numId w:val="7"/>
        </w:numPr>
        <w:ind w:right="42" w:hanging="708"/>
      </w:pPr>
      <w:r>
        <w:t>przy frezowaniu poszczególnych pasów ruchu, wysoko</w:t>
      </w:r>
      <w:r>
        <w:t>ść</w:t>
      </w:r>
      <w:r>
        <w:t xml:space="preserve"> podłu</w:t>
      </w:r>
      <w:r>
        <w:t>ż</w:t>
      </w:r>
      <w:r>
        <w:t>nych pionowych kraw</w:t>
      </w:r>
      <w:r>
        <w:t>ę</w:t>
      </w:r>
      <w:r>
        <w:t>dzi nie mo</w:t>
      </w:r>
      <w:r>
        <w:t>ż</w:t>
      </w:r>
      <w:r>
        <w:t>e  przekracza</w:t>
      </w:r>
      <w:r>
        <w:t>ć</w:t>
      </w:r>
      <w:r>
        <w:t xml:space="preserve"> 40 mm, </w:t>
      </w:r>
    </w:p>
    <w:p w:rsidR="003747D1" w:rsidRDefault="0023127F">
      <w:pPr>
        <w:numPr>
          <w:ilvl w:val="0"/>
          <w:numId w:val="7"/>
        </w:numPr>
        <w:ind w:right="42" w:hanging="708"/>
      </w:pPr>
      <w:r>
        <w:t>przy lokalnych naprawach polegaj</w:t>
      </w:r>
      <w:r>
        <w:t>ą</w:t>
      </w:r>
      <w:r>
        <w:t>cych na sfrezowaniu nawierzchni przy lini</w:t>
      </w:r>
      <w:r>
        <w:t>i kraw</w:t>
      </w:r>
      <w:r>
        <w:t>ęż</w:t>
      </w:r>
      <w:r>
        <w:t xml:space="preserve">nika </w:t>
      </w:r>
    </w:p>
    <w:p w:rsidR="003747D1" w:rsidRDefault="0023127F">
      <w:pPr>
        <w:ind w:left="716" w:right="42"/>
      </w:pPr>
      <w:r>
        <w:t>(</w:t>
      </w:r>
      <w:r>
        <w:t>ś</w:t>
      </w:r>
      <w:r>
        <w:t xml:space="preserve">cieku)  </w:t>
      </w:r>
    </w:p>
    <w:p w:rsidR="003747D1" w:rsidRDefault="0023127F">
      <w:pPr>
        <w:ind w:left="716" w:right="42"/>
      </w:pPr>
      <w:r>
        <w:t>dopuszcza si</w:t>
      </w:r>
      <w:r>
        <w:t>ę</w:t>
      </w:r>
      <w:r>
        <w:t xml:space="preserve"> wi</w:t>
      </w:r>
      <w:r>
        <w:t>ę</w:t>
      </w:r>
      <w:r>
        <w:t>kszy uskok ni</w:t>
      </w:r>
      <w:r>
        <w:t>ż</w:t>
      </w:r>
      <w:r>
        <w:t xml:space="preserve"> okre</w:t>
      </w:r>
      <w:r>
        <w:t>ś</w:t>
      </w:r>
      <w:r>
        <w:t>lono w pkt, b), ale przy gł</w:t>
      </w:r>
      <w:r>
        <w:t>ę</w:t>
      </w:r>
      <w:r>
        <w:t>boko</w:t>
      </w:r>
      <w:r>
        <w:t>ś</w:t>
      </w:r>
      <w:r>
        <w:t>ci wi</w:t>
      </w:r>
      <w:r>
        <w:t>ę</w:t>
      </w:r>
      <w:r>
        <w:t xml:space="preserve">kszej od 75 mm wymaga on specjalnego oznakowania, </w:t>
      </w:r>
    </w:p>
    <w:p w:rsidR="003747D1" w:rsidRDefault="0023127F">
      <w:pPr>
        <w:numPr>
          <w:ilvl w:val="0"/>
          <w:numId w:val="7"/>
        </w:numPr>
        <w:ind w:right="42" w:hanging="708"/>
      </w:pPr>
      <w:r>
        <w:t>kraw</w:t>
      </w:r>
      <w:r>
        <w:t>ę</w:t>
      </w:r>
      <w:r>
        <w:t>dzie poprzeczne na zako</w:t>
      </w:r>
      <w:r>
        <w:t>ń</w:t>
      </w:r>
      <w:r>
        <w:t>czenie dnia roboczego powinny by</w:t>
      </w:r>
      <w:r>
        <w:t>ć</w:t>
      </w:r>
      <w:r>
        <w:t xml:space="preserve"> klinowo </w:t>
      </w:r>
      <w:r>
        <w:t>ś</w:t>
      </w:r>
      <w:r>
        <w:t>ci</w:t>
      </w:r>
      <w:r>
        <w:t>ę</w:t>
      </w:r>
      <w:r>
        <w:t xml:space="preserve">te.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0"/>
          <w:numId w:val="8"/>
        </w:numPr>
        <w:spacing w:after="0" w:line="259" w:lineRule="auto"/>
        <w:ind w:hanging="223"/>
        <w:jc w:val="left"/>
      </w:pPr>
      <w:r>
        <w:rPr>
          <w:b/>
        </w:rPr>
        <w:lastRenderedPageBreak/>
        <w:t>KONTROLA JAKOŚCI ROBÓT</w:t>
      </w:r>
      <w:r>
        <w:rPr>
          <w:b/>
        </w:rPr>
        <w:t xml:space="preserve">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8"/>
        </w:numPr>
        <w:spacing w:after="49" w:line="259" w:lineRule="auto"/>
        <w:ind w:hanging="576"/>
        <w:jc w:val="left"/>
      </w:pPr>
      <w:r>
        <w:rPr>
          <w:b/>
        </w:rPr>
        <w:t xml:space="preserve">Ogólne wymagania dotyczące kontroli jakości robót.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Ogólne wymagania dotycz</w:t>
      </w:r>
      <w:r>
        <w:t>ą</w:t>
      </w:r>
      <w:r>
        <w:t>ce kontroli jako</w:t>
      </w:r>
      <w:r>
        <w:t>ś</w:t>
      </w:r>
      <w:r>
        <w:t xml:space="preserve">ci robót podano w SST D.M.00.00.00 „Wymagania ogólne”  pkt 6.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8"/>
        </w:numPr>
        <w:spacing w:after="49" w:line="259" w:lineRule="auto"/>
        <w:ind w:hanging="576"/>
        <w:jc w:val="left"/>
      </w:pPr>
      <w:r>
        <w:rPr>
          <w:b/>
        </w:rPr>
        <w:t xml:space="preserve">Kontrola jakości robót podczas frezowania nawierzchni na zimno 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Kontrola jako</w:t>
      </w:r>
      <w:r>
        <w:t>ś</w:t>
      </w:r>
      <w:r>
        <w:t>ci robót podczas frezowania nawierzchni na zimno powinna obejmowa</w:t>
      </w:r>
      <w:r>
        <w:t>ć</w:t>
      </w:r>
      <w:r>
        <w:t xml:space="preserve"> pomiary okre</w:t>
      </w:r>
      <w:r>
        <w:t>ś</w:t>
      </w:r>
      <w:r>
        <w:t xml:space="preserve">lone w tablicy 1.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Tablica 1. Zakres cz</w:t>
      </w:r>
      <w:r>
        <w:t>ę</w:t>
      </w:r>
      <w:r>
        <w:t>stotliwo</w:t>
      </w:r>
      <w:r>
        <w:t>ś</w:t>
      </w:r>
      <w:r>
        <w:t>ci bada</w:t>
      </w:r>
      <w:r>
        <w:t>ń</w:t>
      </w:r>
      <w:r>
        <w:t xml:space="preserve"> kontrolnych przy frezowaniu nawierzchni na zimno. </w:t>
      </w:r>
    </w:p>
    <w:tbl>
      <w:tblPr>
        <w:tblStyle w:val="TableGrid"/>
        <w:tblW w:w="9072" w:type="dxa"/>
        <w:tblInd w:w="0" w:type="dxa"/>
        <w:tblCellMar>
          <w:top w:w="6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06"/>
        <w:gridCol w:w="4234"/>
        <w:gridCol w:w="4032"/>
      </w:tblGrid>
      <w:tr w:rsidR="003747D1">
        <w:trPr>
          <w:trHeight w:val="30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3" w:firstLine="0"/>
              <w:jc w:val="center"/>
            </w:pPr>
            <w:r>
              <w:t xml:space="preserve">L.p. 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4" w:firstLine="0"/>
              <w:jc w:val="center"/>
            </w:pPr>
            <w:r>
              <w:t>Wła</w:t>
            </w:r>
            <w:r>
              <w:t>ś</w:t>
            </w:r>
            <w:r>
              <w:t>ciwo</w:t>
            </w:r>
            <w:r>
              <w:t>ść</w:t>
            </w:r>
            <w:r>
              <w:t xml:space="preserve">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5" w:firstLine="0"/>
              <w:jc w:val="center"/>
            </w:pPr>
            <w:r>
              <w:t>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bada</w:t>
            </w:r>
            <w:r>
              <w:t>ń</w:t>
            </w:r>
            <w:r>
              <w:t xml:space="preserve"> kontrolnych </w:t>
            </w:r>
          </w:p>
        </w:tc>
      </w:tr>
      <w:tr w:rsidR="003747D1">
        <w:trPr>
          <w:trHeight w:val="30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>Równo</w:t>
            </w:r>
            <w:r>
              <w:t>ść</w:t>
            </w:r>
            <w:r>
              <w:t xml:space="preserve"> podłu</w:t>
            </w:r>
            <w:r>
              <w:t>ż</w:t>
            </w:r>
            <w:r>
              <w:t xml:space="preserve">na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>łat</w:t>
            </w:r>
            <w:r>
              <w:t>ą</w:t>
            </w:r>
            <w:r>
              <w:t xml:space="preserve"> 4-metrow</w:t>
            </w:r>
            <w:r>
              <w:t>ą</w:t>
            </w:r>
            <w:r>
              <w:t xml:space="preserve">, co 20 m </w:t>
            </w:r>
          </w:p>
        </w:tc>
      </w:tr>
      <w:tr w:rsidR="003747D1">
        <w:trPr>
          <w:trHeight w:val="30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7" w:firstLine="0"/>
              <w:jc w:val="center"/>
            </w:pPr>
            <w:r>
              <w:t xml:space="preserve">2 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>Równo</w:t>
            </w:r>
            <w:r>
              <w:t>ść</w:t>
            </w:r>
            <w:r>
              <w:t xml:space="preserve"> poprzeczna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>łat</w:t>
            </w:r>
            <w:r>
              <w:t>ą</w:t>
            </w:r>
            <w:r>
              <w:t xml:space="preserve"> 4-metrow</w:t>
            </w:r>
            <w:r>
              <w:t>ą</w:t>
            </w:r>
            <w:r>
              <w:t xml:space="preserve">, co 20 m </w:t>
            </w:r>
          </w:p>
        </w:tc>
      </w:tr>
      <w:tr w:rsidR="003747D1">
        <w:trPr>
          <w:trHeight w:val="30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7" w:firstLine="0"/>
              <w:jc w:val="center"/>
            </w:pPr>
            <w:r>
              <w:t xml:space="preserve">3 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 xml:space="preserve">Spadki poprzeczne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 xml:space="preserve">co 50 m </w:t>
            </w:r>
          </w:p>
        </w:tc>
      </w:tr>
      <w:tr w:rsidR="003747D1">
        <w:trPr>
          <w:trHeight w:val="30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7" w:firstLine="0"/>
              <w:jc w:val="center"/>
            </w:pPr>
            <w:r>
              <w:t xml:space="preserve">4 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>Szeroko</w:t>
            </w:r>
            <w:r>
              <w:t>ść</w:t>
            </w:r>
            <w:r>
              <w:t xml:space="preserve"> frezowania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 xml:space="preserve">co 50 m </w:t>
            </w:r>
          </w:p>
        </w:tc>
      </w:tr>
      <w:tr w:rsidR="003747D1">
        <w:trPr>
          <w:trHeight w:val="30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7" w:firstLine="0"/>
              <w:jc w:val="center"/>
            </w:pPr>
            <w:r>
              <w:t xml:space="preserve">5 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>Gł</w:t>
            </w:r>
            <w:r>
              <w:t>ę</w:t>
            </w:r>
            <w:r>
              <w:t>boko</w:t>
            </w:r>
            <w:r>
              <w:t>ść</w:t>
            </w:r>
            <w:r>
              <w:t xml:space="preserve"> frezowania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7D1" w:rsidRDefault="0023127F">
            <w:pPr>
              <w:spacing w:after="0" w:line="259" w:lineRule="auto"/>
              <w:ind w:left="0" w:firstLine="0"/>
              <w:jc w:val="left"/>
            </w:pPr>
            <w:r>
              <w:t>na bie</w:t>
            </w:r>
            <w:r>
              <w:t>żą</w:t>
            </w:r>
            <w:r>
              <w:t xml:space="preserve">co </w:t>
            </w:r>
          </w:p>
        </w:tc>
      </w:tr>
    </w:tbl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8"/>
        </w:numPr>
        <w:spacing w:after="49" w:line="259" w:lineRule="auto"/>
        <w:ind w:hanging="576"/>
        <w:jc w:val="left"/>
      </w:pPr>
      <w:r>
        <w:rPr>
          <w:b/>
        </w:rPr>
        <w:t xml:space="preserve">Dopuszczalne tolerancje.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Sfrezowana powierzchnia nawierzchni powinna by</w:t>
      </w:r>
      <w:r>
        <w:t>ć</w:t>
      </w:r>
      <w:r>
        <w:t xml:space="preserve"> zgodna z Dokumentacj</w:t>
      </w:r>
      <w:r>
        <w:t>ą</w:t>
      </w:r>
      <w:r>
        <w:t xml:space="preserve"> Projektow</w:t>
      </w:r>
      <w:r>
        <w:t>ą</w:t>
      </w:r>
      <w:r>
        <w:t>, z nast</w:t>
      </w:r>
      <w:r>
        <w:t>ę</w:t>
      </w:r>
      <w:r>
        <w:t>puj</w:t>
      </w:r>
      <w:r>
        <w:t>ą</w:t>
      </w:r>
      <w:r>
        <w:t xml:space="preserve">cymi tolerancjami: </w:t>
      </w:r>
    </w:p>
    <w:p w:rsidR="003747D1" w:rsidRDefault="0023127F">
      <w:pPr>
        <w:spacing w:after="0" w:line="246" w:lineRule="auto"/>
        <w:ind w:left="0" w:right="4399" w:firstLine="0"/>
        <w:jc w:val="left"/>
      </w:pPr>
      <w:r>
        <w:t xml:space="preserve">- </w:t>
      </w:r>
      <w:r>
        <w:tab/>
        <w:t>równo</w:t>
      </w:r>
      <w:r>
        <w:t>ść</w:t>
      </w:r>
      <w:r>
        <w:t xml:space="preserve"> podłu</w:t>
      </w:r>
      <w:r>
        <w:t>ż</w:t>
      </w:r>
      <w:r>
        <w:t xml:space="preserve">na i poprzeczna jak w pkt. 5.2. - </w:t>
      </w:r>
      <w:r>
        <w:tab/>
        <w:t xml:space="preserve">spadek poprzeczny ± 0,5%. - </w:t>
      </w:r>
      <w:r>
        <w:tab/>
        <w:t>szeroko</w:t>
      </w:r>
      <w:r>
        <w:t>ść</w:t>
      </w:r>
      <w:r>
        <w:t xml:space="preserve"> </w:t>
      </w:r>
      <w:proofErr w:type="spellStart"/>
      <w:r>
        <w:t>frezowarna</w:t>
      </w:r>
      <w:proofErr w:type="spellEnd"/>
      <w:r>
        <w:t xml:space="preserve"> - pełna, - </w:t>
      </w:r>
      <w:r>
        <w:tab/>
        <w:t>gł</w:t>
      </w:r>
      <w:r>
        <w:t>ę</w:t>
      </w:r>
      <w:r>
        <w:t>boko</w:t>
      </w:r>
      <w:r>
        <w:t>ść</w:t>
      </w:r>
      <w:r>
        <w:t xml:space="preserve"> frezowania ± 5mm.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0"/>
          <w:numId w:val="9"/>
        </w:numPr>
        <w:spacing w:after="0" w:line="259" w:lineRule="auto"/>
        <w:ind w:hanging="223"/>
        <w:jc w:val="left"/>
      </w:pPr>
      <w:r>
        <w:rPr>
          <w:b/>
        </w:rPr>
        <w:t xml:space="preserve">OBMIAR ROBÓT.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9"/>
        </w:numPr>
        <w:spacing w:after="49" w:line="259" w:lineRule="auto"/>
        <w:ind w:hanging="576"/>
        <w:jc w:val="left"/>
      </w:pPr>
      <w:r>
        <w:rPr>
          <w:b/>
        </w:rPr>
        <w:t xml:space="preserve">Ogólne wymagania dotyczące obmiaru robót.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Ogólne wymagania dotycz</w:t>
      </w:r>
      <w:r>
        <w:t>ą</w:t>
      </w:r>
      <w:r>
        <w:t xml:space="preserve">ce obmiaru robót podano w SST D.M.00.00.00 „Wymagania ogólne” pkt 7.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9"/>
        </w:numPr>
        <w:spacing w:after="49" w:line="259" w:lineRule="auto"/>
        <w:ind w:hanging="576"/>
        <w:jc w:val="left"/>
      </w:pPr>
      <w:r>
        <w:rPr>
          <w:b/>
        </w:rPr>
        <w:t xml:space="preserve">Jednostka obmiarowa. </w:t>
      </w:r>
    </w:p>
    <w:p w:rsidR="003747D1" w:rsidRDefault="0023127F">
      <w:pPr>
        <w:spacing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Jednostk</w:t>
      </w:r>
      <w:r>
        <w:t>ą</w:t>
      </w:r>
      <w:r>
        <w:t xml:space="preserve"> obmiarow</w:t>
      </w:r>
      <w:r>
        <w:t>ą</w:t>
      </w:r>
      <w:r>
        <w:t xml:space="preserve"> jest 1 m</w:t>
      </w:r>
      <w:r>
        <w:rPr>
          <w:vertAlign w:val="superscript"/>
        </w:rPr>
        <w:t>2</w:t>
      </w:r>
      <w:r>
        <w:t xml:space="preserve"> (metr kwadratowy) wykonanego i odebranego </w:t>
      </w:r>
      <w:r>
        <w:t xml:space="preserve">frezowania nawierzchni asfaltowych na zimno.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0"/>
          <w:numId w:val="9"/>
        </w:numPr>
        <w:spacing w:after="0" w:line="259" w:lineRule="auto"/>
        <w:ind w:hanging="223"/>
        <w:jc w:val="left"/>
      </w:pPr>
      <w:r>
        <w:rPr>
          <w:b/>
        </w:rPr>
        <w:t xml:space="preserve">ODBIÓR ROBÓT.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9"/>
        </w:numPr>
        <w:spacing w:after="49" w:line="259" w:lineRule="auto"/>
        <w:ind w:hanging="576"/>
        <w:jc w:val="left"/>
      </w:pPr>
      <w:r>
        <w:rPr>
          <w:b/>
        </w:rPr>
        <w:t xml:space="preserve">Ogólne wymagania dotyczące odbioru robót.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Ogólne wymagania dotycz</w:t>
      </w:r>
      <w:r>
        <w:t>ą</w:t>
      </w:r>
      <w:r>
        <w:t xml:space="preserve">ce odbioru robót podano w SST D.M.00.00.00 „Wymagania ogólne” pkt 8.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0"/>
          <w:numId w:val="9"/>
        </w:numPr>
        <w:spacing w:after="0" w:line="259" w:lineRule="auto"/>
        <w:ind w:hanging="223"/>
        <w:jc w:val="left"/>
      </w:pPr>
      <w:r>
        <w:rPr>
          <w:b/>
        </w:rPr>
        <w:t xml:space="preserve">PODSTAWA PŁATNOŚCI. </w:t>
      </w:r>
    </w:p>
    <w:p w:rsidR="003747D1" w:rsidRDefault="0023127F">
      <w:pPr>
        <w:spacing w:after="101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9"/>
        </w:numPr>
        <w:spacing w:after="49" w:line="259" w:lineRule="auto"/>
        <w:ind w:hanging="576"/>
        <w:jc w:val="left"/>
      </w:pPr>
      <w:r>
        <w:rPr>
          <w:b/>
        </w:rPr>
        <w:t>Ogólne wymagania dotyczą</w:t>
      </w:r>
      <w:r>
        <w:rPr>
          <w:b/>
        </w:rPr>
        <w:t xml:space="preserve">ce podstawy płatności.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lastRenderedPageBreak/>
        <w:t>Ogólne wymagania dotycz</w:t>
      </w:r>
      <w:r>
        <w:t>ą</w:t>
      </w:r>
      <w:r>
        <w:t>ce podstawy płatno</w:t>
      </w:r>
      <w:r>
        <w:t>ś</w:t>
      </w:r>
      <w:r>
        <w:t xml:space="preserve">ci podano w SST D.M.00.00.00 „Wymagania ogólne” pkt 9.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numPr>
          <w:ilvl w:val="1"/>
          <w:numId w:val="9"/>
        </w:numPr>
        <w:spacing w:after="49" w:line="259" w:lineRule="auto"/>
        <w:ind w:hanging="576"/>
        <w:jc w:val="left"/>
      </w:pPr>
      <w:r>
        <w:rPr>
          <w:b/>
        </w:rPr>
        <w:t xml:space="preserve">Cena jednostki obmiarowej.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ind w:left="-5" w:right="42"/>
      </w:pPr>
      <w:r>
        <w:t>Cena wykonania 1 m</w:t>
      </w:r>
      <w:r>
        <w:rPr>
          <w:vertAlign w:val="superscript"/>
        </w:rPr>
        <w:t>2</w:t>
      </w:r>
      <w:r>
        <w:t xml:space="preserve"> frezowania nawierzchni asfaltowych na zimno obejmuje: </w:t>
      </w:r>
    </w:p>
    <w:p w:rsidR="003747D1" w:rsidRDefault="0023127F">
      <w:pPr>
        <w:numPr>
          <w:ilvl w:val="0"/>
          <w:numId w:val="10"/>
        </w:numPr>
        <w:ind w:right="42" w:hanging="708"/>
      </w:pPr>
      <w:r>
        <w:t>opracowanie Projektu Tec</w:t>
      </w:r>
      <w:r>
        <w:t>hnologii i Organizacji Robót oraz Programu Zapewnienia Jako</w:t>
      </w:r>
      <w:r>
        <w:t>ś</w:t>
      </w:r>
      <w:r>
        <w:t xml:space="preserve">ci, </w:t>
      </w:r>
    </w:p>
    <w:p w:rsidR="003747D1" w:rsidRDefault="0023127F">
      <w:pPr>
        <w:numPr>
          <w:ilvl w:val="0"/>
          <w:numId w:val="10"/>
        </w:numPr>
        <w:ind w:right="42" w:hanging="708"/>
      </w:pPr>
      <w:r>
        <w:t xml:space="preserve">prace pomiarowe, roboty przygotowawcze i oznakowanie robót oraz utrzymanie oznakowania, </w:t>
      </w:r>
    </w:p>
    <w:p w:rsidR="003747D1" w:rsidRDefault="0023127F">
      <w:pPr>
        <w:numPr>
          <w:ilvl w:val="0"/>
          <w:numId w:val="10"/>
        </w:numPr>
        <w:ind w:right="42" w:hanging="708"/>
      </w:pPr>
      <w:r>
        <w:t xml:space="preserve">odwóz </w:t>
      </w:r>
      <w:proofErr w:type="spellStart"/>
      <w:r>
        <w:t>materiłu</w:t>
      </w:r>
      <w:proofErr w:type="spellEnd"/>
      <w:r>
        <w:t xml:space="preserve"> z frezowania na miejsce składowania lub utylizacja, </w:t>
      </w:r>
    </w:p>
    <w:p w:rsidR="003747D1" w:rsidRDefault="0023127F">
      <w:pPr>
        <w:numPr>
          <w:ilvl w:val="0"/>
          <w:numId w:val="10"/>
        </w:numPr>
        <w:ind w:right="42" w:hanging="708"/>
      </w:pPr>
      <w:r>
        <w:t xml:space="preserve">składowanie, </w:t>
      </w:r>
    </w:p>
    <w:p w:rsidR="003747D1" w:rsidRDefault="0023127F">
      <w:pPr>
        <w:numPr>
          <w:ilvl w:val="0"/>
          <w:numId w:val="10"/>
        </w:numPr>
        <w:ind w:right="42" w:hanging="708"/>
      </w:pPr>
      <w:r>
        <w:t>zakup i dostarczenie niezb</w:t>
      </w:r>
      <w:r>
        <w:t>ę</w:t>
      </w:r>
      <w:r>
        <w:t>dnego materiału i sprz</w:t>
      </w:r>
      <w:r>
        <w:t>ę</w:t>
      </w:r>
      <w:r>
        <w:t xml:space="preserve">tu do wykonania robót, </w:t>
      </w:r>
    </w:p>
    <w:p w:rsidR="003747D1" w:rsidRDefault="0023127F">
      <w:pPr>
        <w:numPr>
          <w:ilvl w:val="0"/>
          <w:numId w:val="10"/>
        </w:numPr>
        <w:ind w:right="42" w:hanging="708"/>
      </w:pPr>
      <w:r>
        <w:t>zakup, dostarczenie i zastosowanie materiałów pomocniczych koniecznych do prawidłowego wykonania robót lub wynikaj</w:t>
      </w:r>
      <w:r>
        <w:t>ą</w:t>
      </w:r>
      <w:r>
        <w:t>cych z przyj</w:t>
      </w:r>
      <w:r>
        <w:t>ę</w:t>
      </w:r>
      <w:r>
        <w:t xml:space="preserve">tej technologii robót, </w:t>
      </w:r>
    </w:p>
    <w:p w:rsidR="003747D1" w:rsidRDefault="0023127F">
      <w:pPr>
        <w:numPr>
          <w:ilvl w:val="0"/>
          <w:numId w:val="10"/>
        </w:numPr>
        <w:ind w:right="42" w:hanging="708"/>
      </w:pPr>
      <w:r>
        <w:t>frezowanie istniej</w:t>
      </w:r>
      <w:r>
        <w:t>ą</w:t>
      </w:r>
      <w:r>
        <w:t>cej nawierz</w:t>
      </w:r>
      <w:r>
        <w:t>chni bitumicznej na okre</w:t>
      </w:r>
      <w:r>
        <w:t>ś</w:t>
      </w:r>
      <w:r>
        <w:t>lon</w:t>
      </w:r>
      <w:r>
        <w:t>ą</w:t>
      </w:r>
      <w:r>
        <w:t xml:space="preserve"> gł</w:t>
      </w:r>
      <w:r>
        <w:t>ę</w:t>
      </w:r>
      <w:r>
        <w:t>boko</w:t>
      </w:r>
      <w:r>
        <w:t>ść</w:t>
      </w:r>
      <w:r>
        <w:t xml:space="preserve">, - </w:t>
      </w:r>
      <w:r>
        <w:tab/>
        <w:t>odwiezienie sprz</w:t>
      </w:r>
      <w:r>
        <w:t>ę</w:t>
      </w:r>
      <w:r>
        <w:t xml:space="preserve">tu, </w:t>
      </w:r>
    </w:p>
    <w:p w:rsidR="003747D1" w:rsidRDefault="0023127F">
      <w:pPr>
        <w:numPr>
          <w:ilvl w:val="0"/>
          <w:numId w:val="10"/>
        </w:numPr>
        <w:ind w:right="42" w:hanging="708"/>
      </w:pPr>
      <w:r>
        <w:t>uporz</w:t>
      </w:r>
      <w:r>
        <w:t>ą</w:t>
      </w:r>
      <w:r>
        <w:t xml:space="preserve">dkowanie terenu robót; załadunek i wywóz sfrezowanego materiału  </w:t>
      </w:r>
    </w:p>
    <w:p w:rsidR="003747D1" w:rsidRDefault="0023127F">
      <w:pPr>
        <w:numPr>
          <w:ilvl w:val="0"/>
          <w:numId w:val="10"/>
        </w:numPr>
        <w:ind w:right="42" w:hanging="708"/>
      </w:pPr>
      <w:r>
        <w:t xml:space="preserve">utrzymanie wykonanej nawierzchni  przez czas trwania robót budowlanych, - </w:t>
      </w:r>
      <w:r>
        <w:tab/>
        <w:t>przeprowadzenie pomiarów i bada</w:t>
      </w:r>
      <w:r>
        <w:t>ń</w:t>
      </w:r>
      <w:r>
        <w:t xml:space="preserve"> laboratory</w:t>
      </w:r>
      <w:r>
        <w:t xml:space="preserve">jnych, wymaganych w SST.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spacing w:after="0" w:line="259" w:lineRule="auto"/>
        <w:ind w:left="-5"/>
        <w:jc w:val="left"/>
      </w:pPr>
      <w:r>
        <w:rPr>
          <w:b/>
        </w:rPr>
        <w:t xml:space="preserve">10. PRZEPISY ZWIĄZANE. </w:t>
      </w:r>
    </w:p>
    <w:p w:rsidR="003747D1" w:rsidRDefault="0023127F">
      <w:pPr>
        <w:spacing w:after="0" w:line="259" w:lineRule="auto"/>
        <w:ind w:left="0" w:firstLine="0"/>
        <w:jc w:val="left"/>
      </w:pPr>
      <w:r>
        <w:t xml:space="preserve"> </w:t>
      </w:r>
    </w:p>
    <w:p w:rsidR="003747D1" w:rsidRDefault="0023127F">
      <w:pPr>
        <w:tabs>
          <w:tab w:val="center" w:pos="955"/>
          <w:tab w:val="center" w:pos="5096"/>
        </w:tabs>
        <w:ind w:left="-15" w:firstLine="0"/>
        <w:jc w:val="left"/>
      </w:pPr>
      <w:r>
        <w:t xml:space="preserve">1. </w:t>
      </w:r>
      <w:r>
        <w:tab/>
        <w:t xml:space="preserve">BN-68/8931/04 </w:t>
      </w:r>
      <w:r>
        <w:tab/>
        <w:t>Drogi samochodowe. Pomiar równo</w:t>
      </w:r>
      <w:r>
        <w:t>ś</w:t>
      </w:r>
      <w:r>
        <w:t xml:space="preserve">ci nawierzchni </w:t>
      </w:r>
      <w:proofErr w:type="spellStart"/>
      <w:r>
        <w:t>planografem</w:t>
      </w:r>
      <w:proofErr w:type="spellEnd"/>
      <w:r>
        <w:t xml:space="preserve"> i łat</w:t>
      </w:r>
      <w:r>
        <w:t>ą</w:t>
      </w:r>
      <w:r>
        <w:t xml:space="preserve">. </w:t>
      </w:r>
    </w:p>
    <w:sectPr w:rsidR="003747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5" w:right="1264" w:bottom="1182" w:left="1560" w:header="279" w:footer="57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27F" w:rsidRDefault="0023127F">
      <w:pPr>
        <w:spacing w:after="0" w:line="240" w:lineRule="auto"/>
      </w:pPr>
      <w:r>
        <w:separator/>
      </w:r>
    </w:p>
  </w:endnote>
  <w:endnote w:type="continuationSeparator" w:id="0">
    <w:p w:rsidR="0023127F" w:rsidRDefault="00231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7D1" w:rsidRDefault="003747D1">
    <w:pPr>
      <w:spacing w:after="0" w:line="259" w:lineRule="auto"/>
      <w:ind w:left="0" w:right="287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7D1" w:rsidRDefault="003747D1">
    <w:pPr>
      <w:spacing w:after="0" w:line="259" w:lineRule="auto"/>
      <w:ind w:left="0" w:right="4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7D1" w:rsidRDefault="0023127F">
    <w:pPr>
      <w:spacing w:after="0" w:line="259" w:lineRule="auto"/>
      <w:ind w:left="0" w:right="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175260</wp:posOffset>
              </wp:positionH>
              <wp:positionV relativeFrom="page">
                <wp:posOffset>10047730</wp:posOffset>
              </wp:positionV>
              <wp:extent cx="7381240" cy="9525"/>
              <wp:effectExtent l="0" t="0" r="0" b="0"/>
              <wp:wrapSquare wrapText="bothSides"/>
              <wp:docPr id="9550" name="Group 95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1240" cy="9525"/>
                        <a:chOff x="0" y="0"/>
                        <a:chExt cx="7381240" cy="9525"/>
                      </a:xfrm>
                    </wpg:grpSpPr>
                    <wps:wsp>
                      <wps:cNvPr id="9551" name="Shape 9551"/>
                      <wps:cNvSpPr/>
                      <wps:spPr>
                        <a:xfrm>
                          <a:off x="0" y="0"/>
                          <a:ext cx="73812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81240">
                              <a:moveTo>
                                <a:pt x="738124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550" style="width:581.2pt;height:0.75pt;position:absolute;mso-position-horizontal-relative:page;mso-position-horizontal:absolute;margin-left:13.8pt;mso-position-vertical-relative:page;margin-top:791.16pt;" coordsize="73812,95">
              <v:shape id="Shape 9551" style="position:absolute;width:73812;height:0;left:0;top:0;" coordsize="7381240,0" path="m7381240,0l0,0">
                <v:stroke weight="0.75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27F" w:rsidRDefault="0023127F">
      <w:pPr>
        <w:spacing w:after="0" w:line="240" w:lineRule="auto"/>
      </w:pPr>
      <w:r>
        <w:separator/>
      </w:r>
    </w:p>
  </w:footnote>
  <w:footnote w:type="continuationSeparator" w:id="0">
    <w:p w:rsidR="0023127F" w:rsidRDefault="00231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7D1" w:rsidRDefault="003747D1">
    <w:pPr>
      <w:spacing w:after="0" w:line="259" w:lineRule="auto"/>
      <w:ind w:left="-283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7D1" w:rsidRDefault="003747D1">
    <w:pPr>
      <w:spacing w:after="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7D1" w:rsidRDefault="0023127F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6096</wp:posOffset>
              </wp:positionH>
              <wp:positionV relativeFrom="page">
                <wp:posOffset>177323</wp:posOffset>
              </wp:positionV>
              <wp:extent cx="7548372" cy="636336"/>
              <wp:effectExtent l="0" t="0" r="0" b="0"/>
              <wp:wrapSquare wrapText="bothSides"/>
              <wp:docPr id="9536" name="Group 95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372" cy="636336"/>
                        <a:chOff x="0" y="0"/>
                        <a:chExt cx="7548372" cy="636336"/>
                      </a:xfrm>
                    </wpg:grpSpPr>
                    <wps:wsp>
                      <wps:cNvPr id="9539" name="Rectangle 9539"/>
                      <wps:cNvSpPr/>
                      <wps:spPr>
                        <a:xfrm>
                          <a:off x="984504" y="0"/>
                          <a:ext cx="38334" cy="19304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747D1" w:rsidRDefault="0023127F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0" name="Rectangle 9540"/>
                      <wps:cNvSpPr/>
                      <wps:spPr>
                        <a:xfrm>
                          <a:off x="984504" y="156438"/>
                          <a:ext cx="46591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747D1" w:rsidRDefault="0023127F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1" name="Rectangle 9541"/>
                      <wps:cNvSpPr/>
                      <wps:spPr>
                        <a:xfrm>
                          <a:off x="2791964" y="156438"/>
                          <a:ext cx="46591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747D1" w:rsidRDefault="0023127F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2" name="Rectangle 9542"/>
                      <wps:cNvSpPr/>
                      <wps:spPr>
                        <a:xfrm>
                          <a:off x="6600441" y="505182"/>
                          <a:ext cx="34641" cy="1744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747D1" w:rsidRDefault="0023127F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537" name="Picture 95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235448" y="-538"/>
                          <a:ext cx="1411224" cy="6126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538" name="Shape 9538"/>
                      <wps:cNvSpPr/>
                      <wps:spPr>
                        <a:xfrm>
                          <a:off x="0" y="627344"/>
                          <a:ext cx="754837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48372">
                              <a:moveTo>
                                <a:pt x="0" y="0"/>
                              </a:moveTo>
                              <a:lnTo>
                                <a:pt x="7548372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9536" o:spid="_x0000_s1026" style="position:absolute;margin-left:.5pt;margin-top:13.95pt;width:594.35pt;height:50.1pt;z-index:251660288;mso-position-horizontal-relative:page;mso-position-vertical-relative:page" coordsize="75483,6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gYT5SwQAADYPAAAOAAAAZHJzL2Uyb0RvYy54bWzkV+mO2zYQ/l+g7yDo&#10;/66t07aw3qDINosARbPI8QA0RVlCKVIg6atP3xkesuN1UjcBFkG6wMoUj5lvLs3Hu1f7nkdbpnQn&#10;xTJObqdxxASVdSfWy/jTxzc38zjShoiacCnYMj4wHb+6//WXu91QsVS2ktdMRSBE6Go3LOPWmKGa&#10;TDRtWU/0rRyYgMVGqp4YeFXrSa3IDqT3fJJOp+VkJ1U9KEmZ1jD74Bbjeyu/aRg175pGMxPxZQzY&#10;jH0q+1zhc3J/R6q1IkPbUQ+DfAOKnnQClI6iHogh0UZ1z0T1HVVSy8bcUtlPZNN0lFkbwJpkembN&#10;o5KbwdqyrnbrYXQTuPbMT98slv65fVJRVy/jRZGVcSRID1GyiiM7Aw7aDesK9j2q4cPwpPzE2r2h&#10;zftG9fgL1kR769rD6Fq2NxGFyVmRz7NZGkcU1sqszECZ9T1tIUDPjtH2968fnAS1E0Q3gtkNkEb6&#10;6Cn9fZ760JKB2QBo9MDRU4vgqfeQYUSsOUNvLdAkhAB7R1fpSoPXLvhpMc+LaR5Hz52VzbMMFtBV&#10;ySKb5inKHS0m1aC0eWSyj3CwjBVgsMlHtn9o47aGLaiXC3wK+abj3K3iDDguQMOR2a/2Hv1K1gcw&#10;tZXq73dQ2g2Xu2Us/SjGageluBpH/K0AF2NhhYEKg1UYKMNfS1t+DsZvGyObzuJExU6bxwOxcx58&#10;gSDmANul+2kQYda74b8GMSnKPJu7rA5pn5fFIvGRnJf5zCb9C0TSVnQSLPm/BBQ8fSGgoxuuCmg6&#10;WySL0pXlDxdR+yE4Fs3PX6LQMC5EdHTDVREty+k0zyE34HNaTItkbo+TKtRolpe4ar+2szx3jeml&#10;ajT7UWp06GgF/55jwOhZ5/x3LganzEax2Avpr5LRE/XXZrgBOjQQ06063pmDpXbQ0hCU2D51FBso&#10;vkDAj014FpIDNqBebMEz9GfYieew4eH7Z2JWvBuwG2JDwrEHDLzwjFddsNlxtgdJNz0TxpFQxThg&#10;l0K33aDjSFWsXzHgVOptbb8+pNJGMUNbVNiAYuw4iOxkwaI8AkPMXyAORZoVeQ7EGhL6pjhvOUme&#10;JGnq6UOZpCXsdKoCTwvc4Cr6YGE5IHYIuF6sQ4NpvvwtEcP4WlvwC3hV6UOHBx+V6SzLc3TCseg/&#10;46O25Z9UPN04foUHAqcCal87dgVzbRjRvQhDZGFfvWVAeuM5FIrDCEhVQIFzPTCsj9KumjM+DNCO&#10;q1yc7goSRhYJe90OGKAam2Sjapg8NY4LRLEo0gK+fwSuX0rUlknCxUPULmsucEVtDpwhUi7eswa4&#10;BhD8xJ7Tar16zVW0JUj47J9PPrsVz7j096emXzyFWwkfWuJleTFegbXKS8KdzF71RjBeLPVo3H0P&#10;bk2QD+HWB54YD1lYUpjxvIC7qlWImeatPbZd9Au+WbJq7x9wObOI/EUSb3+n73b/8bp7/w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gbPmn3wAAAAkBAAAPAAAAZHJzL2Rvd25y&#10;ZXYueG1sTI9BS8NAEIXvgv9hGcGb3SSiTdNsSinqqQi2gvS2zU6T0OxsyG6T9N87PeltHu/x5nv5&#10;arKtGLD3jSMF8SwCgVQ601Cl4Hv//pSC8EGT0a0jVHBFD6vi/i7XmXEjfeGwC5XgEvKZVlCH0GVS&#10;+rJGq/3MdUjsnVxvdWDZV9L0euRy28okil6l1Q3xh1p3uKmxPO8uVsHHqMf1c/w2bM+nzfWwf/n8&#10;2cao1OPDtF6CCDiFvzDc8BkdCmY6ugsZL1rWvCQoSOYLEDc7ThdzEEe+kjQGWeTy/4LiFwAA//8D&#10;AFBLAwQKAAAAAAAAACEA5oqbnRV2AAAVdgAAFAAAAGRycy9tZWRpYS9pbWFnZTEucG5niVBORw0K&#10;GgoAAAANSUhEUgAAAc8AAADJCAYAAABFVrmCAAAAAXNSR0IArs4c6QAAAARnQU1BAACxjwv8YQUA&#10;AAAJcEhZcwAALiMAAC4jAXilP3YAAHWqSURBVHhe7Z0HsCxHebaXnC2SySiRg1AAk0RG5JxtDJhg&#10;g20yNi4XP0FQ2BhTZChsYzIUyURjkokiBwkJiQwCISQyiByN/nla59n7nr6z6Zzdu7vn9lP1nZnO&#10;X3/d02Fmds6g0Wg0Go3GbJyJP6d3FFej0Wg0Go2JnHnj2Gg01oB6nft///d/G2eDwR/+8IciQpjh&#10;bX3caMyXNnk2Go1GozEj7bZto7HCcGme6UxnGu4oz3zmM5dzjoKbHeZZz3rW4iZ+o9FYLG3ybDRW&#10;HCdQYJI8y1nOUs7h97///XDSTPKSZnLNNI1GY/u0ybPRWGFy4kxyJ+rlm5dx7kzNI9M0Go3t0a6i&#10;RqPRaDRmpE2ejcYK446R3aM7S9z4I7/73e+G56MwbFK8RqMxPe22baOx4uRzzfqZJ3D5EudsZzvb&#10;hs8ZtNu0jcbiaJNno7HicHnWO0Z/v8lEevzxx5fJ85BDDil+UMfPS7ztPhuN7dOWpI3GipMTn7dw&#10;uV2LvPa1rx0cd9xxg5NPPnl4W7Zv4hwV1mg0tkabPBuNRqPRmJGyDO1Wpu22baOxh+GyQ/LnJuwM&#10;87km/vkBBNzve9/7Bt/73veK+4//+I8Hv/3tb8uO9Da3uU3xA/Kpn3lmGY1GY3u0ybPRWDJcfk5o&#10;Tpz1RHfCCSeU49FHH13Cznve8xY3cX/zm98MznOe8wwnTydj88jJGdrk2WhsnzZ5NhpLgp2hu8J8&#10;ASghDpPdSSedVNy//vWvN719y6VL2ote9KJlFwq4yTcnSeK1SbPRmB/tmWej0Wg0GjPSdp6NxpLg&#10;bVl+m+mt2uTzn/98ORLObVnDicsO0ueZ7ELPda5zDf7oj/5ocIlLXKL4uctszzwbjcXRJs9GYw/D&#10;hAd569UJ7Ytf/OLgs5/97OB85ztfcTuxMtECcZlQzYN0P//5z8vkmS8MEc/LmskzbxE3Go3t0ybP&#10;RmNJ+DzzF7/4xeD9739/8WNiPPe5zz045znPWdzE4W1avx7EhEv8s5/97MXNpfurX/1q8Mtf/nJw&#10;+9vfvvjVO1kv77bjbDTmR1uKNhqNRqMxI23ybDT2IOwCueWKcBv1k5/8ZPnd5gUucIEi3H5l5+kX&#10;hNh5nuMc5yi7RgQ/fqaCv2Ec85asu07jAGnZkSKNRmP7tNu2jcYewsvsy1/+cjl+6UtfKs82uUWb&#10;H36H+vmkzzidGM2LeD/+8Y9L+K1vfevix0SZE2o9uTYaje2zY6+oej2Au2+NoP+o8D7quHW6vnxM&#10;0xfW2Bq1TWexrzuymjrP7VDnwbPJd73rXYNTTz21yIUudKHycQMmTstkkkPcaQJHnnkinBPPcOph&#10;ev0gJ0vO13nHmXbMc+nzSwznOE36UX1jVbFefXWTaeLINHEaO3jybDQajUZjUezo27asIK1avn0I&#10;+rtST1x5EsddgOCnO99q5Ld4wDMo4ph/Xx5geF/5jcloP9iODd2RkUfu1mTWcsjPeOb34Q9/uBx/&#10;8pOflN2jfcZ+QRnZ5xRQv9Qj+zXp6Xu8fXu7292u+NUQv69uywC9aztadyDM8KzjKPrqRjrz1MbJ&#10;NPmuO9YR+uqZ4TLOHnX8nWy7aSkW6AyzuyV3AKMuLLDxR124QnzTmFedxzRYDmn7LujGaLBdX9tI&#10;X3vol2zX5uRZ54Fflo/06QPGTf86bp0GjAOjwvF3orV/5QSiDaEvj3Whth/gp43q61360u0ERtVL&#10;ewDhukfZoI7fx6Q89jaKFTqj7LLcDoUqMrh4cfVdZNN2jhyUzNcXPnhxI9PXO14wPYy62Bvjwe62&#10;11ZsOGlC7oM0WWZf2uxjhL/jHe8YxsswwI1kvtYr+wh9KsslzHDy5g3cy1zmMoMb3OAGxQ8Ityzj&#10;ZtnLwnpIbUPrD4Rx3qe3cQxPe+E2HH+vQWwNujMPyqp1WVesF1in9Kvpq3dfHo3NFKt0hhpt2TVm&#10;UgcgnIvLMC/S2hzZAUd1JNPU4XVeMCqPRj/TtBNhtXsaTMOxr+30G5VfXSYDdC6Y3vve95afn4AL&#10;LCGtZYzK34nByYF4ngPp+UDCT3/608GtbnWr4mc5xnMyGVXGsqltmFAH2xv66kEc/eqwjJ/2gNqt&#10;HnUeO4FxNiZMAfpvX3z9PGa77I3s3bVvNBqNRmML7NjJ09WokqsmxHBWWaygchWV6ZBxZF6Iq1kx&#10;veG61aMxGWxGO6X9QDeCLdPdhzZHaKdMQ/tnev0kb7FmG2d88stdJ7dTeUGIl8gQII5YRpZd463G&#10;DKcMf7rCLhN//DhHsgwhDrd//b3oMkE/pM+WNX1+YFryqe2HzSwDP47UW1sDaTMN1PqsA9ZT3RHc&#10;CX7WNesr+GEX+lD231GkHfdmiiU7Y+/YUdyLgSrSMfhOKPBD9RNPPHFw8sknD/38X4l2MOJnJ3Gg&#10;kgtf+MKDffbZZ3CpS11qcLWrXa34MaBRVsaz84JHB8VpOuveDm3irUjAvohty7def/azn5Vbl2A4&#10;orsGPydEYYLzFiu/weRLPtmONeZbx0l/btte8IIXLG78ae9an0w/KU/g3HD0p+6Ib9vil/2qdi+T&#10;1L2PrCdvJ1Mvfh972mmnFT/OuSaNx/VGP7Dd+DoT7cbXmsBvAIMLB/uSeaQtYZ2uyVH2tG4cqdcP&#10;fvCD4ubNbG7zc7S+dR6MaXy4w39OgD3r629cG/axlTSrTqlNV7FdPXYHQec4/vjjyzk/F/j2t789&#10;vDCcCLNTwLgG5iIlvXE44sfFnBcpne5yl7tcOb/yla9cBmJxIh1XTmN36KIMpvDDH/6wDITanHZm&#10;AmVgBeJiZ0R3bXPPXRzRrvYJML158o+m+ZdfDCxCvkgusEiTbj747uRJGehtHzR9X19IPTgnHuQ5&#10;EE7dsU3+V5V6wbGKoDuD+re+9a3i/s53vlPqYv2YGGlb2jkHeu0I2IN8iAv4E9e6E86ESvtd8pKX&#10;LH5cj4STTrLN1g37P3BtfP/73x9Oliw6mCzdIBBXW9rHtKF2x764DWdRyQTKZgG4Djj3X+BNQ/bf&#10;ncL69phGo9FoNJZEWQZ0q4JdS9klwUrH1R/q9K1Q6tVLvbomnI9sAztNnjkJtyG8xSOusOYNK2V1&#10;pEzKdtV7y1vesoRZrvGyvnX9iYufO5ZRmOcyV9Gpu+esdNUdHcft1EzDEbhtx0oaP9uT/1+J5O6D&#10;/E2DW5Har+/oOdRuIH/LgGte85obZ5vJdvjABz4w3HniNmwSlk38up8Sph7YwNuaufOs7boV6jzG&#10;5Zm2HwXpTzrppPK4BNhpcq2wqwHSZl9xh1TbPd0c0zbj4jpWYDN2ohe72MWKm7tElJk251w36et6&#10;1bboi1PTF6dvDBuVT5bJDhOw5/e+973hTpNHF1wz2oT41n9aKJ80dTrLxlYI/4Qd2IFe5SpXGey/&#10;//6b2s5zMD/zqO1Xu9eB0kpdpWaz7pyh+HEdD8MSbhxuQXjLzk70+te/vnxo2wuRWzWmAxrGTgGT&#10;ytwq5EnH8TaSndj/z8gR3W5605sW96hbH+hnWjuhuluP1H+VOl/qKQ6E1KXWNduJI4Or4eR1yimn&#10;lEHGPMD2TDIPRUb5SR2eYaDbNkGvevKs2wT3//7v/+7WF7QPRwR//TxPN3nmRALmxZHrgX5/29ve&#10;tvjlYAzG3U7/oNysm3qpD+fpBs7R7eMf/3hxswhCN1+ewi6kybrU6VOkdo9KV59bjgO79eF6PP/5&#10;z19+Kwtek97qZKyxDK9F86ptalliGUJ4nx/0+SOWgT5f//rXB1/72teKLYF/CsC7Gubh9SWkpb51&#10;3rNQ68cRcfFKm1IO7Xr5y1+++B166KFlgSLEJx91045im6wTxRpdpTa3+BLAqNkRfVMxceeBP53m&#10;pS99aRlYgcGDicnGobHIzwZPf8Ev3dsh86ETZMeiY1g33JibCxb4MPgRRxxROpqdh7yyM9Wd37yy&#10;TkjdyZcBOli+5+lXr7R1uxuhbuyk2JUA4aSlrtbPizXJtuaoyCg/mTZcm9MmkyZP4qaeaY8k09QY&#10;12Nd73HUg/8saSHT2E7Zr/sg3HI/9KEPlZ2QL56QlwLUifjWTRvrts0V6DvaJmDcDPdccNuvwLo5&#10;qXNNMgkceOCBxQ2kGddONX3xtWeOY6D+hKmLsItkwgSO3/3ud4ufZH5AmfTNzHMrukOdRn/g3PFJ&#10;nfGzXMIufelLD65znesUN7vSPh3QFYg/q57LZrarqdFoNBqNxmq9basarj7S7aoNnva0p5Wdif8L&#10;ETIc3LmZV67EZJ7VzhUT56zGwNvLls+RVZqrS+KyC+VV+2tf+9rFb7/99itH88iVKJAH6SzTuvbV&#10;cdmom6Bj6vfNb36zHL39zso66+Y5YjrOaTvbD//MM9P0uSHDPE4KpwxtzGr/T/7kTzalAeqbad79&#10;7ndv6qOpN+CnAGHGE/08p19kODs9+s/tb3/74ia87vupe9pqVizXvHPnwFud7DZ9K/oiF7nIJt25&#10;FohvGsLSfvjb54Ew4mRddetXu4HztJfHjKON8tyysQ+7UG7lArdzDzjggJKneZg288y69GE7SO0m&#10;L/JwJ/nFL36x3KLl39cBz/ltV+vHEbFs8sOO6mX+qeckjGueHvWv8yYcP/R2vMOPn8P4XJQ3nPl8&#10;JHZMzLu2xTpQNO8qPr1l9wB04pwwMCyv/L/lLW8pbm7R8jsuL0LA8HYoqBt80VgeoJe3gNQp60N4&#10;djwGP24V+byWW7i8/KHuHLGJt3lIk53NeKnDKsDFhM7oqm4cGVx5yQGoO7feHTAYHByYhDR13ah7&#10;xsMGefFlGs9rvzxCX3jamPJsT/TumzyJpx/nH/nIR4aDMP7kZ3tJnQfol31a6rZnUOWFkXxhCEzL&#10;sV6ATUNdl9TTvNWDF/S+8Y1vlOeFDqC2v5MSeWTfB9xex9pH8CeNAn3HtJFxM9zznBwTyzEf9MDP&#10;/sXih4XAta51reF1DRnHcjJvy4Vsz4xTu3lvg5eAAHvmLVpQN8FNHuYPWRfAneHzwvqRt3W3Ltg6&#10;9aQfEIef7gGPqnx0JbUtVp1i0a5Su1p5Cdj4dQP7UPzf/u3fyrOT/OEzD8mzsYBqWBUGC/LVbTzd&#10;HOfZoTKv1MmFgOVaTy86zg0TJlLqeN3rXre4fQjvBWH+dk4H9Sx3WUzSg49TUF93nA5A1gV7kN66&#10;Yjttlm1HnJwQslzjI1L7TQoHzs2TMtFTHeh/Tp76ZVqgTkyeDLy6ya+ONw7jeqQs6mr/IU/etGXy&#10;vPWtb1387A91WiePWSZSFzWmsZ1wc/eHnTVQRxYJlGHbUVfip+7aQLdxBbd6ko442hd06zcq3Hwz&#10;3CNhiG7KQUxjWOqJUD+e48HBBx88DO/DNNbd/EmDv37A4geOPvrospD0eb/hxicteWCfLBs/dc8y&#10;Bbd5TEMdv9ZX7IO2OX3CuLQzE6Z6sthkTPNfN5KWXx74cRnyrvNfdUa3fqPRaDQajV7KVN+tFqZf&#10;liwIViquZIDX21/96leXc77qwvNNV6TEY0Wc8SFXLlQpq7XIVU2dN3XJ51yIurISox66jYtf7ggI&#10;9xbRZS972fK8wHK8HWb98Od8kXWcBeoE1pGVtbei0J0vyhim7qZhdYqfK9asY662cVtf/JGMm+FQ&#10;+/UdMxw4t8x6Ze3OE/QjDvEzDx43XPSiFy3nhFFv65pkmoS8EcPJg/SpF7fB2Xn6UxUgjmk4jsp/&#10;HORhO9V88IMfLF/scieWZVk/9EbP3G3gh86QdvNIeutGPtbfuHUayPM6fl0WZDgQB3edj/VQJ65R&#10;n+HRprxJqn3oG2lj86/90j7kyRu03I0BjoTXdTMPjt4JsFzHxKxP5uHRPKaBuOSXeUKdh3lTDwR3&#10;+pFet22f/Ymwfffdt5zf/e533zT+rQPFGl2lNltpSagGP0H53Oc+N3zFnQ5Lh6NBAKPbWDZodhjA&#10;nY1dV5GweVU7ywE6SN7uUlfJDkR4vRBQdzsT9ef5wD3ucY/ihnqyBetT67Onsa7Um0GdW+7epuUZ&#10;Dv62JTpTD+tPO1t/4Ghc/XBznu2nH3BUZJyfpNujZVOnXLDwc5p68iQN8bJuvEDjj/EBv7rMcRCu&#10;TYC8HXyB/LApt/qcPPvyrMvdCpT7hje8oZyzoM33DshbXbUHtuDcfsqtO+IYDpxnfPsOpL8Y37BZ&#10;3PoBetpO1iHrAlkucVkwGcaCl/offvjhxc31Sf8Q0po/ULb2sa9/+tOfLi8F8bM7ID5jQepFPtqP&#10;ax435WBLMK51IzxtbLlZ92nI+NZ5FOqIfurD0Vu1oD2c7MkTtzYn3p//+Z8PLn7xixf3OlCs0hlq&#10;NsvOiIYTGzTB76lPfWo5ZyBII5p+wWpumbouuNOv77zv2HcuvEzkqpdBkueidkQH9TpN4kVlnLpN&#10;pmVcW9Y68PIDOvLigwMGgwMXCvmAOpkuzyHD9c9z0J165bnhfWn6/PJcN3XLBQ5vljp5Sp9tPvrR&#10;jw6/bUy9GSzMU4g3LaSlHNOQH9815f2AW9ziFsUv9YS6XaDW1fao/XRz9+B1r3vd8JvN9DnKMR1l&#10;KFL71W7gvM5DdBsOho8qt+9IXN3AuSLp5thXZsYBzv161BWveMXybkL2F0T7cU4Yu/BPfepTxe8L&#10;X/hCmWCcQAg3HfQdMzzpiyt98VcV/rkBXysS2iH75CpRWroz7sKsS8fgIrMIL34M4u6MC/HRj370&#10;ph8p25GE+KvaCbxgpG5swjNO33nGyXPw3BUoK17erPTtXO3pBT+qs6X9Mv9J5ECSeWebCn7cNQD8&#10;uV1bl0t+DvC4lXFuzz3W/pPcHvv8PNbhngt1148Jq548RXsRl/+q4uqba4GwtAfnSrrF3YZ+5Fnn&#10;wY6IvuBPVYDwWn8xLPMUF2T2NRYJ8F//9V+DK1zhCsO4hKOH8YU8zdej9sgw0K3fOLd+wPlW8uzz&#10;k2nD9fOoHrwhf6UrXal8DAByFwrEZwHyiU98ovz8RD/6hDakf+HO9ugrM/2kL05Su1cZv752jWtc&#10;Y7c+7HyyCqzmlN5oNBqNxgpTpvVuVTL3ZYlZsnJgdeaOhVWWq1r5+7//++Ln7+GISxrjkWaVVhw1&#10;9eood2dAeMapz3XnsY6DPbxtS/78KN6fJrCz6VvpKqDtXCnXOk5L5pltCpTBSw+6v/KVr5Q4+Odd&#10;Bm9fgnW1vn3HlPQT9cg6cZ5xRqXRz/DanWT+o3ae2gZIzwtDtg11Jtx8taVS+wFlki7bzXyAvLj1&#10;x0tlV73qVYufz9BTX8gyCNMN5JPXGOd8MpFntnDQQQcNd5vA0TRCfoqke1SYeWY8jxkO+tVx0l0f&#10;SV/H8Rx0TxNe66KN2aFzC9c+wYcVCLetua1+7LHHFpt6Ldh22hxsXyEPUYfab9xRaveqgp7amJ+y&#10;HHLIIUMba0vrontZlNI7ZeZm2bpiuDlPf87pQI973OOKH8Zh4qwvIo1GZ2IAyo67StSNqN5CuHHG&#10;xc04mQa0CWAL0vm7V27h8sKC9sk80+6Q+WT+46jzSCjT8niGw60pf6dmuhzIGYBzwLCe5j3KDbWt&#10;6jiT3J57rP1rdx4hy2fy5LZSQn0zPvBWqs88CcNeGSfbA2o38fHTn7QZh3BeXuILTXe84x03fDfr&#10;Yh45SNfh1C3zJc83velN5VYkkLYe6EdNnOYzyi2TwrPuGQcIgwwD3fqlu8+vzw2jwms/bYj9GNN8&#10;yZFBnwWNevIPAnjL3IUNpP2A56E8unLxCZYHlln7jTtK7V5VsJebJuxzs5vdbHid2R+yDy6T0vKd&#10;QnOzbF+j5aCDmw73+Mc/vlyMwCSAvx0N49gZgXMMmp1qVfDiEdzj/OqwtE3GyTTAhJkXGzZyR8Ob&#10;jzwncOdOPOxpJwTtvh1on9QLN/rzYhDw1iefEjPcTm67CgOEdTE/04xz9/mlWzhHr9ov4/W562OG&#10;Q7YVi4R68hRs7ZGdmz/nIL02q8lyEuNnnmAeXBO8zcwXm25+85sXP/PyesnBCEhLHPPKsqkXvPGN&#10;byxfg7ENjW+fY/GQC1rCUmq/WdzCOfmP8ve8Piq1u89P6nDzB8PqOIm21Z8FEy8R+Wk93jZnPKNN&#10;0t6Uo5tz8tFdl2H56e/5qKPU7vmw+bqeB2c6066X0Oh7PM9nBwqj/gXgstj9Km40Go1GozGWuU+e&#10;rJpyZVXDCuiFL3xhWS2zU/J2rekQ4rArZWXr6tZd6qqS9Z5mlZfxIc9rCKP+7BjccbBCZSWLYEu+&#10;LSru3HOnTh6u6LaKOxbLxc3KmtUh4kfdKQdRR/VBaE/8iJcyDsMnxR8VPsq/JuNNklHQ9gr1ZddH&#10;/RHS5d0AmJRfHW7e+iPYmlt+huHmSFmWh596jII4/F9chM/P0VY8n0bIDygH8bfXllnr2Yfhxq3F&#10;sKR2S51uFjLtqPS1f51Gsf6AbXX/6Ec/Gn7YHeH65XokjtcCYEOFtiJPyfNp2UqaVQLb0Q8RoO+9&#10;7W1vK8JHOerwZbKwnaedi07CYGmn+uQnPzn4zGc+M7jUpS419CMexki3gyzCbT472zqQHTjPpc9v&#10;EmkP4ELzosOPr8y85z3vKcJFir3GDZTYeVqys5IOXRBekmDCPPnkk4uom4MD4stB5uHgUYNNRonh&#10;SR1nXHiS/pOkL77keVLHtU8j2iHtk/H7JAfbUemIk27D7R+An27CIMOBDyDwGzvEdmbQR2hHsC7W&#10;wzJFd59Moo5Tp6/Dx9GXVpmWadLYHlyPXiNAGp5DZ3riYTuuT69RPrZgHK4f/BLT7i1oT8S+yfiP&#10;vOhFLyrP4g1fNgvXgA7FRUhHQl784heX/7xAR7HT0KEYAFwpkyYHGVa668ykC2CaCwR7aB/AZmk/&#10;OhUTKMJbrg6S2rJmmjLFdrBM4fecvEXoztOwLBM9sm2dYImrzItReaZ/Hd7nJ7XfuLhJxsEO2k87&#10;iPEM7xNsjgh+pNHfNiHv9AP8EHTAL92Q/cn//sKLZ4jPpd15MoFSjuGEZZ7WZRLTxhkVry9Mv5Tt&#10;Mk0e1B87INrYhSWTI35K6qXdiZ/jIIJfxt3bwG7ZL7GDfZDzV77ylcV/FVif7Vyj0Wg0GivCzJMn&#10;KyNwxaWbY4Yl+D/lKU8pwmf3WFWwishVWb1KS1htg2UgxHEVjqS/Ql5C3NSLuGB5SubBeYaD6QQ3&#10;K2+OyiTIM1dXpslyoM7Tc3WjTtoA+NdUCDtP3oaEzFM7ivkmljGOY445pghlsON09wFn6pKe5Uzd&#10;LquTwR86HQdd+Z2fgj9+kvqJ9VJfjuikzbAfbsvFXacB88bPMqwffuosxjcN2M+zrZD6HGp/hHzQ&#10;D6l1taxxGNe6pm7ALgc/8pU6zz536s1Pi7jtzqMUyyE/4yHUn3K9jate1k1IY1hdLvlqEwRIaxnG&#10;160O1ttwjplHTYYbx/zNA//U3TIRyhuFedQCmSd51DoAcbMs0wpu06Q+5meczEM/hL5KPHfA1s9w&#10;BL9Mj2SdSU8+hpnG9MQ9YyxFH9qZdiUO5dBWZwh+nht3ktDP2I17C9vb2whl81b5u971riLolpyh&#10;0xmou/VfBKXlukI2azEBt9aiokAla/iff+94xzvKOZ+xshG2imX15aEfRqPz5G1CsJNoaPxHVd+6&#10;2AAcqbdpCTcsB1fK0N9zw0mbeqkPemR90j0qLMPT7txW4wfbvuIN6EC81GtW0J3J2f+Q4sfe6Q/A&#10;rZWui5dzUEc7vn6FM2/Wfei/QcZX1+xjlGU7eMEZj2O2DemIo79+iOWoQ5aLn/GzjsDtav45Mjqk&#10;fqYXft/H5yaBPCwXPEdSVwXIP92eZzvyEyF+7pXtDVnXWi/zg5e85CXlZzc8f/MRSfZzsFzTUX7m&#10;AfqlP37qCuhhvvhrZ8A+uPOatf7CeeZH/YlvHMs3DunJJ+vDkbJsSxcDhmdeHhXRnbqAcQwf5Yba&#10;z6N9DZ3wq8ugPgnx7YOcUw/Hmzo9btIjWS6S7cALYbYDYeSnXkB55suRtOSpH+f41bpPgnS2g21m&#10;Hi4G7KN/9Vd/Vf67DWlA/a3joikldIXtatEJEBVRUQ2XYHT9+N3Ygx/84OF/ENcf42ukraCBNNKo&#10;KhiOTjSG5XPB1Bce4Zzb8ZiAOOc/gwB5ZWcgDL9sYNxpH7FzE5YDP5BGPUF3n5+k23Pd6MJzZb6z&#10;mT9yr0EX02iDzAOoR57zwhf/sBeIm3XlWHaYG3lwTNGvHM+yyz741fYyHv6Uoa2h7jsOgv4bONy2&#10;LXjRk09td9NqC+1kPPsCbvLXTjxbnvQPkYGFY06e1kc4V9It6ETZ6Ud7pH7cAfC3vn1kWiAt6fjO&#10;KpCeXSf+2pgyMp162Rd0ZxzCDJdMUx+xNdehbmyDjWwD/HmW7+QG6E2e1p9zdE49cBufc/JBTAP6&#10;A3G5g2JfIB5h5slRkdqv71iHpxtqv/qIXqk3bsKynTI9EN8wwM2kYx/Efn4TWz/6NW8HY2fwHQav&#10;G66jbAOvP8vhiA4cjWO78uwcOJ8G8sj65nVMGeivXnxl7aEPfWg5B8qwfG2Cn/1p3pxRUqPRaDQa&#10;jakpS4dult61dJkSk7j6cGXhzC9HHnlkieuugFUAcfEz7VbJ9OSX1ajzZ1XJCoaVLLiC5bX8ww47&#10;rPj5HxGE9LmaAVY9rtD49BrPividZeLKzHPyoDxw1ZSrIcpJXXXrV4dDX3jGIX9uafj9W3TIcOnz&#10;GwX/uJf68tY0UAY2NQ9szM5T1EnRrxyrnWeGY29trjv1p90oy1Vt7uzgwhe+cBHjg+kzjwznFjQ/&#10;u7Fc2ovb34I/aWxHnr3UXzyp84SPfexjwy8MYS/CiTctffFxUx8gnF0wt9JvdatbFT/CEevCea0X&#10;d4Te+ta3lnO+x2oc+6354+9RGecmnX6QcWwD86Ys7On1RDxuQbvT4NYhX+k54IADhvoThh2tG1gu&#10;8L8x6aO0JbCDMtxrDjd9xTS47ctgfxPOiYOIbv36jnV4umGUn3W1LcS4+Gf9iW/fJ5xrw77L/5Ld&#10;b7/9hp+I5I5UpgXS0g7WmXB+U8luFPiXglwf2BKwE5L5cE7Z5kF++GlT6zQJ8sh8qSs7Z6GveIeA&#10;OyZ8mvTQQw8tbuuQ6RdJqVGn8K7WmwKim0SjaRzOqYAD7GMf+9jykWQrpNGJZ2fW4POEMshXPblP&#10;TuPzvUm4053uVDpUn7FNk3US/DLc9O973/uK3/HHH18a3LScE8e6Wnc7RMbNo5LupC883ZTHdzYd&#10;uCd92gqdTC/4pT//m5Jb2OgMHJ3AgLhnPfPuiwJFPzjzWfsXDxyxkW7ytH08covSH+kDAwS3ogwH&#10;0ol5JfaN7IOZnsmI29Mu+szfOPRvPwKuHuYl+DN5HnjggcWNHtkXoE+3hPgZx/awfhzRhQGOgQTQ&#10;0XiQ54CbDyEwqALvIeQEJvU5gj7pNk66jQOGA+fYRF0YtHGzEAEWQVe/+tXLog+sB5JtMw7tZRn8&#10;FplFHx9kzzpSrnkSFz/DHYTxgzzPo6K7PtbheS59/h6xT/YV3NbLo5OT/ZS2ZLHhOOekmVhm2hR7&#10;WBZh5i+Uw7ergZcFmVhJAxwR0pinZdT6zgJpbE8gb8qxfzGGMq77jXTJcok7bd+ZlVJCV9iu1pxA&#10;Kga1cq5iHvWoRxU396XLjmQjDZXHTT4aIfObFtKn2uiQ+aAH+ftwmQvyIQ95yKY4fdWuw2vd8LPT&#10;UCZCOcbjyIB59NFHFzdx0cVJhgk87ZV651FJt6S/x4zjkbz9p+J8YDkvRNvNupDGugD1NP5nP/vZ&#10;cmSH4/NfILy+wKeZPMt5vDCEpE2MK/QncLBn18QAoU2Jr95gnkJdbMvaX7fp1YMwsL78txgnbcAW&#10;3LHAfjnogHnipi+gK5A3YXU8yDQ1mca+Znzc6Mhk7+RZU5eH/fg/o/7T4czTCYQ62TeAPBTdaXPP&#10;0z/jAv7kqY15+Qy/6173usXNOwYM0rmwrG3LMfsKkId18yjEN62DP1/8wc+dFOnJ03zp05BlptR+&#10;Milcu0gdpz5Sfydy3eiIfrYNtmLCZIMC/M9V7Gge1k2wT+0H+KXtODePOg3lY0vuvAE7QMLRhSOo&#10;n2nMaxrUgzzI07zomywSzBN/7iT6f2z5GL/1yH6T9ZonJdeugKlrNkoZLzomRlaST3jCE4qb2wQ5&#10;eVJxLhAq6aA4i2HFNObLkTw1NEcmzgc96EHFzQ6Msm1c4ptWv2wUsAG8mHCbJkmbkDYHnte97nVl&#10;leYHtxl8iW84ZZo2j0q6ZVI4oAN5+3LAJS95ycG1r33tcj6O2hbU3YUA/xUCjENHJtyymcz+8Psz&#10;6gXq1VdHJ09sQbh9Achf29N3CEN/y+XlFsh+M8x3g2yT7ZDtxL+UUgeOfTvPLJdzJk8fB5AHccwD&#10;drNLhflZV9KmmyM7TyYE/gs/UI7p+uCj75e73OWGCwEwP9IC1yh++gNl6zasz531Szd2Qif/6w4v&#10;szHo08ZgXupdu0V/qONCxsdft9cxehx11FHDaxLYodoH1dc8OSqiu66rcfIc6rhgHOPVbuKju+lo&#10;G87R3+uaBSX/io7rA2y/UZCeOPZZsE/WabNfQ+oBjvnvfOc7hwsT01AHJj5tPkkvoQzbYVT55uki&#10;y0WQc06CHnX/mRfT1ajRaDQajcaQMqUfyVs9U9I3i7tacIXw9Kc/vaxqeYbB7sTVE6sAVhOsQnKL&#10;Py2uyIA8yYcyXdWwImE1RBncYuN5Kzrw7A/9KI+4pDUvjrUfbgS3dcs4HEH9dQPxPCKsCgln94kt&#10;WNGjH/U3LmQenCvplknh6OuqDX/OkXz2bD2ss+fmhaArL19wW5BzVufYWzEteRKfMs7MxxE2yLwQ&#10;/eAsGzbFhviRn2Hkyy4WP1bYtCW3n/ktI48BaGfLVMxH8ryPOn4fxEEHykIndKCO9Clswt0M8iAc&#10;EfMlDc9NeXnJcPzMEzE9RwXSnX7G1fbAHRZeWuOWnXEhz8E0n/70p8vOkz6ILrQt0G+8figny5A+&#10;vxrjWL7XCe2GPY444ohyKxv7Ub4Qn7iULeaReaZInx+km3wV/9cmzwS5NvFTzzqPSRi/PtZMYzsg&#10;PVLbATdtwzXBrp3btde//vXLbVrTgPUA/Lxe0u2YZr09oiNx6BPGwQ/hnDDzp+0QXupibOMlI/Im&#10;DncT8jqdFuKTjjKcIxT08Ui59lP7L2MGfUp/maX8WSi5doaZrlU3oAKpHOAH+N///vcfXP7yly/u&#10;eaKalIGBaCBvHRDG4O7vGu91r3uV4yTqqs/D0H324UUi+PjHPz58RgB0BOpCZ/A2hJ1Bd50fOip9&#10;bvDcdEw8PBPYd999izvjgmWkPYjDS0JcFLoVSXc575LrJr8MB/26y7S4qbd+QPmIz2qxgS8/LBts&#10;VNtH+/ZBXG7bpv5pC851pz9YDv5ZJueK8MGGr371q4M73OEOxV33F/sXzzmBxQiS/Ys+R1n0R8Cd&#10;5dTl1m7KAPJCAB0I57oEJnhvLS8T7aGeLBD5ZxVedxzR3Tpx1C4M7EC9sJd51PaAdNfnHkf5A+Vq&#10;Q+BIm/FBCz7QsWzUyz7Ko4P//u//Ln4s6PDXhtQDW2WfyyNxtwLp7esc/+Ef/qGcS4bPmy3lqiGs&#10;OOCHvOY1rxn+U+Z5Yxk2iKschAfHrLyZNKedOGu22oA16CjoSMc66KCDilznOtcpu3ImfoQwjtiS&#10;Dod4oW4V6kF+HLWZH4y33Sg3RbQnwgsdDDI1dZok04+DfBHyUVcEezFxsopEfBFiFUA/7YlMqqNY&#10;t2llK2m0JYJuHLElYhg/30BYSDGIcR0h2N/VvHl4jU0L6cmHPLJv81xR8ac0ywYdwXbkeSGTETZB&#10;8KMuhtMPmVCxifambhwXAfrZFuqCMG44ceq3TLSFdmGReLe73a0I/cE+gABu7Ijk2K3MCmlsS6CP&#10;sZAE7YP9FsXicm40Go1GY4cy8+TpitRVmbjC4LYkt4QWAWUjrGBccbhbYzV9n/vcZ9NKZxq2s/IZ&#10;h6t+VmDk7UqIZ6A3utGNhqtz6sOtZ1e9iCsm85h19eTKFbQZkK91xUZZZ8/VE+G3g7zJqU1ntW1i&#10;uWJelIOu2ADh+SArfd5QRTLNsrEOKeOow3V77WQ+KYaPi1MLdqyh7yHAs0aeF/vTscybc8g2Np1x&#10;JmE/Ja1tSbtSLjtOxDyXhf1adKPXRS5ykfIcGKH/URfDqRPXJUcZZfNJZB6jcHemDhwRflrk77X1&#10;WybUBaGdHWfYxSO3uMUtyrjsWEQ86pJ9Lt2ez4LlC23Ev9YD810kM1sfQ9SdBrfC7VMeHi8CG4IL&#10;lYbiFWXKQ/hdKf6rAA3qwKVO2dDciuSH/f64n0YnnjbkHD87QHaQabAjk1fmwW0N/gcnUncs3MT3&#10;osTNs1lkEWgPFxDepuUlCL+Cgsxa91XAuoH2197pVrT3VqQvzywfsC/P3HnejdjXtDEC+JlWnSTP&#10;+yCcazP54he/OLj73e++4TrDLstE+1jPBN158QXhsQHxtA0TmXUzD2RR9bFchHJ5HIUwcab+q2JP&#10;QE9EvfiWOT/lynq4oFLol7KVupAGW6gH48dxxx1X/PXbSr7TMvPkSYUxhngR8l/oEd5EXJTC5Gve&#10;lMkLCI9+9KOLYCgmK422TCgfuyDohM52IuDID3sRw8EJF6GjWZet2JPOmRMwsBLk5QjEfBUwHjBp&#10;4q/O26EuB9SL/oQ/v930X2Kx+DJ+6rTuUBfsad0Vw8ZJTR1GvmkzRDc25Zm3LwrVbUo/hcyjbyFa&#10;l5lkWj6Rh/DSYPbBvnR7EnWo24BrTTsh/B4aO3kt4scEmmkc9xYB+SKUwZu0fH4OYaEJqccysb3z&#10;XL2wGW8CsznwN6lpL+qW+m/FlqTPdLQj+fp1u0WzmNZvNBqNRmMHM/PkyYoCmOFdfbHiYLuMsPNc&#10;FK5uEG7VcouF32nl9xvVa9lgF23jasyVFv7suBD+B6NfevFZB/Gws2nIYxaIT97sHsxTu7ET8Dax&#10;+SOm037sTrnNOy9bZjkctQ/n3q1A/ImK8ft2QKuOuovu9APdGV6LjPIH3NoP0U+h/flQuG2v3RXT&#10;1P7jMNy49BOPrPwR3gw1HGFnsApwbagvwo6Oo9cK+JM3IAwbYR9trN88IU9QD8YFfrfIp0URdLbs&#10;VQA91MXz9ENXfpqEoDv2c9zDza5eN2nmYU/uWvG1o8x3Ucw8eaIQlcQQCODm020ILyQsGozOxfmA&#10;BzxgU2PZQOq1CmRHQtARmBwRnnvy0x4GNeNgYyCunWwWiG+5dCYEN8+ILYPbeJD28xzhthsLFMO2&#10;Q+bhOZMigi58Ysz/hIIb1HPWuq862lc7pHsaqUk/+35tQwYTXqhLmyPm2Xe9TGP3LJtz+io/hWFB&#10;iLjwsTxvOy4brrusM3pzzbm4QNfskzBq0zBvsCOTJsKi0v/4BJSpzbXpMlEH9cAu6aa9fYGIj2Lg&#10;j/5I3edMMwukyTIpD/cJJ5ywEWOxzDzLuCNKcLOyReoPny8CBn5+62SHXjWyI3hupxEbHFvxIkD+&#10;+6u6Xk6m08KgZR6kRfBjQPTtZD4kXuuJqCdpWP2mH3iueytkWgYInl3zFSiEsNRrJ1HbTDtOIzLO&#10;3zbUfp7z1jQDWKar4+rn5KD/tDiZ8EEEJmqE/kZelsn5Msn6eo6ge99Y4tu3hNXXIO5FjT/uPLmz&#10;luOCpE2XiTqoB3bUrY74IX5XWzdh2NAFy1Yw/ywTNx91oW0Q23sRLHaWazQajUZjBzKXyfPtb3/7&#10;8KcGzPbbXWGyiqhxlYGwuu37ihBhlL3d8rdL6l/XBR0Bf8N4rsEqXRuyS6QOrsrqPCZBfG3g6pr8&#10;8cd2CM8zc1XGOeGsBhF/buTqzbiZZlpO79RP+b/Td91e56cp3q7NMtK9zmBTRXeS4Yh2UWbBvk86&#10;bGeevDntcz2EMOPUNp51xW6e9BkepbBTq8uRWeszb9Qrz3Un+nnL0W/Hpk1wb3ecMb16WIY7d251&#10;Egc/BUa13SpRtzW3wXmk5/iC7tTXXbb1nwX7OkfEfsu5+XK+KLbcmzUC8HsuX0mex+Rpp8gOwtHf&#10;dPrqcx8Yc9kX6VbgQrEDWQcmUWUrmJ+dMjsVL29kx+OceKeeemoRnnlCX9nZLrOS7YnQX3jhy0Eb&#10;XdIG6471zHonGa6k/yykzUhr29e3T8exlXKBMpikr3a1qw37FGWR13b68DLRXryXQN/0GlG2S50H&#10;NgNemkMY57LMdYfPk9JPEOqVfZRz6z8tdR70MdqJ/HlUgeBeFFsanVDYwQ6FuWg0ihXYLpRR48DP&#10;b57qztQXfx3w95z+tszfl9GRqBPiLnAeOLDl6g+xLJ5ZI9rXwXje8KwTob9kW+Y5oNNOYdq62Baz&#10;1J02tS3BgQXhudmseU4bT+gzXJtc+7mwRh/HhlnzXBXYffpcThvW/XQWzAMyH/ywk2/XjnrByvK3&#10;o8My4AtJjj9ZB+sxa32Irx3BPGkrf8++SNZ/ad9oNBqNxh5m5snT2d3VJSulE088cbiTcMU7Dygn&#10;VyO+KXq9611vw2cX9SpkXWB1id7YzeeRruCtP+5Z0W7krV3w846B+RtuWf7nDZ6JLmrXCT7X4Rmv&#10;K1H1SGr3umNbJNZ9nIyiL0w//isO4k+VJjGunElwXfKFKPLwWT1sJ89VgbtB2JC7JNTHOs1at774&#10;6UcbcZeAn675n6ksD7EN1/GaYK7gemdMQbxTksxar9qejGnm61i6SGYeHa2gAzADOxMoHctbtnWl&#10;tkKfIZ08ecnEATeZ1firAJ0KvRF/V8bAk3XbSr1I32cfBWgvO7MYjg4csfMiYDBCqG+Wj87qB3Ud&#10;dgK2jdLnp0hfGGJY2syF7fe+970iviw0isxrq/CM3A9c1Lop43RYNdQf6J/8jMo6IBm+VbSH9qEc&#10;nnPm5Gl5xoV5lL2ncZxh7EbqusOsYw15kDbtY148SvQTo4ti5snTCnJEGGTzBR6e4TGBbgcrnEah&#10;LH88zMBAQxgGizTSItFWLEKwI0K9clKdlbRfgr8DK+Vxx8B2FOIgPvtkYbQdRulvObTnTse6Tiu0&#10;R+0ntbsPrg36lW3Ibga/Or9p8pqEedCn+Oi8fdZ2p1whzrqQduGcu2rYVNkqfddkQlspOwnr7ctQ&#10;9Iscd+yfs0CepLG/0b/Ih/Mf/OAHRSx3Ecw8eXoxqDAG8Gs1wGC4lduM48BAGMZbfQlhGtBzZF2w&#10;A3FBuuJkR2ZnQrKTbRfyQuxodRksfhDc6DGPAW9cB1YX+5Nx1Wtc2nXFuvUJ9vDoeYrUfhnmNcoR&#10;8csro+LPA2/zZ3+xTNt1O5POnkYbCotI9NeG1msW+vo2knlSRvpnfN3rCvr7eK++5gmrbb5VyM+d&#10;5yKZj7aNRqPRaOxFzDx5uvpxxeDKVth1zrrCNK9RUCar2PwQgytcwmqdxuW1aqgrdlR36madYNZb&#10;p+NsYBjiLXZXu0BZCOXnLqKP1HFW1AGyv9DOkOE7Hfuw9ky7ZphSgx/9x3BsaB8yfq7054H5CrsJ&#10;yqUtLdc+va5QH4Q62C/1g3nXzbJEG+On6F5XtB+SO0375yyYh/kxbpkP/oYtipknTxSrFcoLaSsN&#10;W1+I0JePFyXlO+ASL+MaZ51QXxucxQi3TL3F4UeifSaK+C1YhC93ILr9vai3gRFud/OlFN3kR2ez&#10;442y97j2HBcmtkfdTrr7Onef3zpgO2pToD1ZUOajDG1iPCT9PFewU+0nnufkSJmgmzAHEqSmznsa&#10;6UtXl7vu1PWoz7VDUqfpwzim151+oD13CtRPGL/pl/YdwJ3CC41cNz5K4mVRn+MrvFHrx3N+9rOf&#10;Fb8f/ehHZQyd9KLcdpm5dbj48kKk4lTUxtdvu2Qe5EuZGrWvUxlfPdaF1NddHy9h0fDutCeJHaV2&#10;m4/ntVAWttSe2hbBnrO247j4dX62JToklJ3tN6sOq4A25FqgjrYBA0H+3CFtUvsp2inFfBHjMRj5&#10;xjv+lI9fvRNERP9GY1VwwuwTJ1GFiZJJk+ftCJMnzzkzj0XOBTtradNoNBqNxh5g5snTlas7JsQV&#10;LaJ7VnIF3LdaIE/e6vXNXuOrg6zbalp9EW9FsHri33Tx2zmE2xB8dNvXr5Hvf//7Q6nd/r4vz9MP&#10;IU1tJ9zZjrjZ5UxC/UV3+o2jjtfX/uuANhPakZ21u0TrlfZBvFvTJ6bhiNTXFn7mbdu528zVN/7u&#10;TM17Ehmnjm8eSqMxK/bpFB5X+ZNEf7Lj46v6cRWPpngU5W9HL3KRi5TfjfOIyvwWyZZ2nnmxePEw&#10;ACjzwrwxAhf/NK8fm2ZdsJGtI8K59UCwqWGGp9T56Ae1v3l4my/tlbdQOXcQHsdWw9WDuqW+NePC&#10;VhVtyiKF2+hOnrad4dOI11Ttb54It674zzzaVGxz06Qb9O9z1355rrsxG81uo6n7al8/I9w+rjBG&#10;5TnC2OXCcZ7zUc2WJk+wskgqiHsRkK/GYbCwHI2sW0OuC32DI1Cf7BQZPkr68sqwdANHytF2YLi2&#10;zrB5Yufm83E7DSc1dvo869SW9c4PsV1maTsk4W4Fz7AtF+g3tq3ps63rPGp3Yzy2gyKj3OnX2EX2&#10;yWnwOknxukLo/zn+L3IuWJ9ZptFoNBqNFWHmyZMVFCuFXFFxn9pzZnqO84Yy2Y4j/P/QnQL2yl1C&#10;2jZXVwlx+sg8+uKQj3lDrsoszzdx2SlZrmlMJ7V7FH3peKaL5DPsjFe71wV0tp/yBiDPbKyL9Ul3&#10;Lba3IoazsuYotCFvHrLDNY7UefTtfEfJNMwafycwqr6137TxGrNRj3GId3aUtPEi7T3z5OnF6IWJ&#10;cvy/O59H4vbW0TwhX1/5/+hHPzr004C6lXUmO0bWT7ZSvzoNeaaf536c3md1NcRT+hjnn+Lr5ZSx&#10;iP6yTJyksCELEW9Rg3afVrSP11vtphzseOCBBw4nbcoibQ4mxJXMX6npi1PL3kjf9djYOtP0JW2u&#10;uOEQ8/CaQOz7i2yrmSdPFPKIUIkDDjhg+ENV3MbZKqMq7AcCvvKVrxR3DgiigdedukNN6mA1dXxt&#10;on2QtB9u2o431pCtfLC9T+dR9fC3WkwuxqvjriPY8aSTTirChyuY3LzYnfTq+qa7FrBtUoQ8ue4o&#10;R7ApaZxoyQe30odlNRZP3b6N8f3PCVHJfo3Yr7kuOBJHFmnjmSfPRqPRaDT2drZ821ZwX/3qVx/+&#10;RnEejFotuPLg1u1Xv/rV3VbRrEbWFerl75uoH79V8vdMflpP4baqv23K3zgpuC960YsOLnaxiw39&#10;+DdAl7jEJYo/Qhn8dsrVm7i7965CMqpdMo/TuybZTTbCEVeJuvkN67e+9a2hW4y3qqhrfT2gsztP&#10;7Jt1FftxinFqoU/TDr/fuBWMO+O7Cud2reAP7lLRoa8s0d0XZ5JInkuf305lUl+1H3hufO2o7FSs&#10;m58O5R+nI4xJCuMV4hjlWOajpAtd6EKbxkHGRT81ijBW+lvQy172skUmtct2mHny5GLk4vI5Du7L&#10;Xe5yw39Ujd92b9uOwk6H8V/2speVsoXGYQDx4l8X7FTUywvIBre+fRh3lPTFyUERWzEYWwZ+CbdU&#10;++xo+jp+MikcvO3PbyF9QQlZ5fZL+2kz+qATGMJHLVz0EJ7PPEmDzRPzGyXYhEUp5djf8RdeuGIA&#10;ST+o3WCehuV5zbgwmCaPncio+k6ywd5koz4cx1wE+jEYvk2bwvN7359RDPPRYAr+btwU5iHfqVgk&#10;M0+edAIuYl9OYEDB7SAMDLyLhF0TRvva1742HLQse91Qb+xq49Mp+P2jwteF+mTUF4e++93vDr8o&#10;9J3vfKcIfh4RBvm+gVxczY276AnL8Nrdh3GcUJgcqOM3v/nNIjlBTMprT1L3cydSwB+hLp/+9KeH&#10;q2veQqefGo69iWPdUshvlJDWZ8SQ6di5s3ityevBuJLpx8m4uHXY3khd/3TXkvT57XTox4zTToRc&#10;84xBjnF+PY7J0onPiTMny3qS5OhYonCdOEZS5qKYefIUBxEEBa9whSsUoUJ54c4Ty6MMtu3Pf/7z&#10;y2CEAIOTA9W6kTp7bl1qe+ZFidAx0w2k8RyMJ76ok4sP0yB8sYYJIPOYJ9YNnU499dQN311tKKnz&#10;MtE26KO9U0845ZRTyq0kJk3EeNoWuLjxm1a0R5bLUVggXeYylxnmn9R5jZK+uPrV9MXbG6jrO2vd&#10;x8Wv896J0IcZp70WGHOyH+tf23icAPkq5sG5k61zwyJYv1mm0Wg0Go0lM/Pk6apBcDO73+Y2tynC&#10;baRFzfauONg1AbcVX/GKVxTBn9vIuSpZN9QdcUeoJNg8qd3QZ4P0y5WakvDA3hWdOm0V02ce9BFE&#10;P2858yIYqBPlLxPtn/og9nFWz4Z9/vOfL3dE8rYScb2dRBxIe0wj3IbSXqa3DPKl3yeWI+aTpLsO&#10;A9PUUjPKf6eS9d1Kves0e5PtwDsoueschdfVKBHbhLs0XKvzGLOmYeaRCYW8iEEjXOlKVyrCPep6&#10;sJ8XGh3DMYFya+y4444r8slPfnIj1nphnWxsG9wBGuG8r9PUZLh5jsJw8kYg45sXz5cTdVRq6vA6&#10;jn5MLIh9hUUXwocFTj755JHp9zQ5aYETIXqjG7Z7//vfX4Q3mvGnb9o/wXqQLt3TiGUzMCDiM22e&#10;d9KW4+jLd5S/MilckTzfG5hHffc2myWMLY49jj+zgv3qfMzL8WuRzKw1CqG0grIcnQSufOUrl3vN&#10;i8CXlBhEGHgZaH2N+XWve1158Lxu2OA2tvYFbdon2QbG9zw7UOaf5Tj4i2kNpwxeG+fVb8n4YroM&#10;q901hDnBqKuT1Je//OXi7wN/dFkFsBc2UW90Rbejjz56+Oo8kyV+vtxDHyWNkMb2U7TVKCEO6Zw8&#10;cXP0RTGuN8l0SfpPEukLGyemSeq2q8N3ArUNGuOp7eV14HhEn1GmIfMzDXk5V1jOItjalN9oNBqN&#10;xl7MzJMnq4R6VYCfO5zb3va25fbbImBFgbj65zaYKxfecnziE584fPV5XUB3cfflBwz8YAG/GeRT&#10;bwpvwXocJRlX4feACvnSjtqPc3eBwDnfSyWeKzvwPP2k9st4KWC5+rlbY7X4pS99aeheVF+aFvWj&#10;XRL8jj/++NIfuQOS3wLGlog7RvMA4uieRrABaegTCOfsaN2J0k+y3UZBXkntFssV3aPiN3aRtqol&#10;6fPb2/AaUYQ+7aMRzx0LfNSjEMZz//xpC0ceHUrmPW9Kzl1DztSSDHp5wdbuBz3oQYP99tuvnKu8&#10;gw9xGQDmsaUmveVy7ksU8JjHPKZMOmm81JP4hHmUcW7T4yeE1fWHjAPvfve7y/HmN795OZon8RDS&#10;819GgJdmHHhBW5mGo+dSu7V36kE+5kl5+++/f1mEAPHVBQgn7mc+85lyexBYlDCAWxbh2Y74k85w&#10;jin65dFydVsubQf8ZIYJgq+LYGcgTqap7Z9hQH/THpyDbqnzyDRQu7ELadBTmxKe5UK66zDo89Oe&#10;QJ6UbRlM0vxXIb7OAgcddNBu9QX8Pve5z5Vz+hWLy8y3Plek9psUzheV7na3u5XzncgxxxxTFnUM&#10;2lDXv+9ofwXctFHtp+jmNvwRRxxR3DsJ6+9imLEkxyP6Oef1dZzUbqj9SM/14re5vU4WQbniOgV2&#10;12oMRPdizXN517veNfif//mfcs5LFJDx+ww1DapJXpwj5qHRbAx+cHvrW996cJOb3KS46bSkq/X2&#10;KOYLGb8P41K2F4V5mse3v/3twdve9rahm4UF8XWbP7r7wftjjz221MM4dDLiWVf1qt0IkM40+nHE&#10;7urJJMgH/ffdd9/iNsw85Wc/+9lwEOYjBuRtHMshrW7IMvPcY/qTF+WaB5O5bQj8Sy/+aw/24feM&#10;krpSLvlZN/373J6LOqcOYJ5ZJ1a0fAQB2L3jh77WxTSS51C7oc8PLJdj6oUOvNV797vfvbgts84H&#10;f9uNa2Eek2d9zHD6Rps8Nx/tf4CbNqr9avdOnTyBun7kIx8p55/4xCeGdw4B23BtssMU7KHoziOQ&#10;h27yIh/GD8e1RzziEeW4CDaPJI1Go9FoNCZSlqvdzL1rKp8RkjLbZxasAB74wAeW8yte8YpldSCs&#10;oonL0R1GvWqehOVlmbkLAXZErLh51gf3ve99y1u5Qrw6n1E7loQdUO4E6rjm+9a3vrW4v/71r5d6&#10;+tYqO886D+FWIHzqU58qt5+1i3rqpizOM9xz0c6ZxnTAzsmvQgl1sR7oSFzcRx11VPFDJ96A9Vav&#10;5Wo/jpRrGYYr6Se1HXRrV+BWJbdtvRXDx6J5njsO9BfzTHuMwj5J/0nYWX3jG98Y9ifyIV/tJZl/&#10;X1nT+GlPIIzVuHVHD3S73vWuV9xcW7ZHzQknnFCO9c5T22Y5nE/j1q928/OivWHn6WMhGGePPIf0&#10;F9qhjrPTb9t++MMfLm6PXj+EG0fSNlC7ucYZG8RxNcfXRz/60eW4CHafHaaEhkesbLpR/E53ulMR&#10;vqdKpfGzYri56ImbxpqFnAiAPFMYcHhWxm0u5FnPetbg1a9+9VBP05AHeSGmVS/OjZdhgrtOy+9N&#10;n/Oc55TnlkjeVhDs4EPwDDMPwrMcbGZ96/LHCfXMcyYG8jI/RHsguMXySHu1q12tCAMwfuTjJMPR&#10;MkYN4oaPEstBtBd5KfgxafvbRp7B8tzPD0cTP8Ftf0OS1B071GQayvrQhz5UhHN+jmIbEAcbkZc2&#10;pdy0+bQyLg3wExhfiuBThkyclol9jFeT+WQZhon+tYwLU/YW5lnXvc12wDXjOIPgtg977eRYkvbx&#10;mnPMUrgGiecLREAexkcoa1FsafLMiokVAozBW7cILyuwUtYgxqNis2IeShq0zk9dfEsR4aWGxz3u&#10;cUWYTPm4Avlkg5pv5qcbIV8bHHjw/drXvnbw3Oc+t8jHP/7x0pAZB0zvPX11wi/rhID6KLj74km6&#10;TUPnwvYKfkl2LO1l3uaB+IYu9eHoBGNHtS7WLan1FPPW9oIf6O8FxQTqC2H8CzN+S+yHFdgRsCsk&#10;rjplHlknbUFdqINxcBOHSRnhmQzfqvVNZeoH6k0bk86+h1jOViR1Tag3dvULTOxMiGMbkIaywbxq&#10;9E+p/aUOn0SdfieT9bTek+pfh4+LC5PC1xltYR3z2qEve43VeG3UQnqOXgvsQnEzBhjHa2MRbGny&#10;bDQajUZjb6ZMy91KYKblDtFzRh/n5q1b3jbNtzoNd2e21dVBluMRPyBvbmllGa5WAH93Sj4/47ka&#10;nzszzQ1ucINyztuNwL/QYafDDgB4E5U8icMRyB8d2N0AqyD82LEBz4JTj4TnKh7JG1tJxqcuabPa&#10;BsRFKCfzAN3U9fKXv/ymZ56g/YBz8wHsxW8b2eUJ4eyOIJ8/gHoq6Wd9tIVuyPjqwKrUcvCjbdWL&#10;crlFr41pI251+pyZvHxmyu1f4BYo+fmbMNqJPL39Q5nmD9pNPWlfdsHkmfFA3T0mfX7joK7o5Dd/&#10;73KXu5Q8zMf2wp3nQFsB/VbbgPE8AudKknHr8HRzN2AnP/PkS1KT3rat3XmU7CucZzjn3Fm42c1u&#10;tuGzc2CM5BriEQjwzBO39Te8prZfDTbMsYN8uDb1W+Qzz3KVdQqO13ACWQHP7SSc/+M//uNwS85A&#10;5yCl37TF1wNGpqvDaAgMqb964QdObsRP3RlEzcPJAD8gDXGsG3kjpDcOdcqOQBrq6gT9N3/zN0Nd&#10;wLLIxxeGuFAZ1NUdLMvzPEKeW3aWA/gbxq1ILlQmUCAuuhgOdXrcDCD8P1BgEZHlAvH79KzP051l&#10;iH7qg031c1FUt6Fty4RGmGk5J07mgZv6ILrRhSMQL92c0x8cPMEJ3XLMAwGPNaP8R8H/rb3Wta5V&#10;zvnv+ujcV0bqCjl5+qITGK/v6DnU531u/bjF3SbP3d3JpDic79TJU3z5kEmUfpr9l+vIa3gajO81&#10;DV7T/MQNHv7wh28KnydF867RNrfyGFAsByoqQPI0gnGAeOwE+GgB8MN8B7NFgj6UrV4cs3EoHx1z&#10;IOLc+oB54Aec547H3QpH60saxDicE8e3JZk8+6DMz372s+WcI27L9Vw9KYvzLFM/yPDMw/iAPnyA&#10;wDsCxDc9EB+3R8HN28DAyyvUPRcOkPHNVz/PyQfUtQ4XzolD/JwsId3YWzftxHm2G/lkvzPPLAu3&#10;aSDDiJ9lmE/GAdz61WHQ5zcOnqlzF8KPa2QbQtah1snJk+svd572TePn0XMZFVa799bJU1tC2iTP&#10;Rb9RcTjfqZOn9eQ9E+A3yFl34M5W9m/tY7za7djs+AOE0f95Ix8W2SfLVdYVuLkWc8AsvZDf/va3&#10;lyNf2uGD4zmIcI4hNJyDXR1nAWrOjdQVat3defJTlRob3AuxHiBratsCaeuOl+G6TctxUjmS5XHu&#10;5w/5GY63EyEnHjjrmc94I9X0oE55VEa6z3KGnnUc8Tzrk3Hq82mOwHltozo86csDxsXDNhxte/28&#10;RX3iiScOb9WC8cdhHH+qwh2CnDyBOEiSftOG62Yh5YcbdiI8SuHxjY96rHcuRPQDz/PYF6eefK96&#10;1avu2I8kJNTVvp7UfpP6ej3uiXlMSr8dphs9G41Go9FoDCnTcjdLb57+50i9AnjsYx9bdpbsxPRj&#10;5cDtEG+J8WyJOMi6YZ1yxcP5uJ0nUFd2GfCxj32s7DzqFZW3RdnhYde0X0I4fuTpbpAXaLDvdm4J&#10;mZ+rZf59GLtQfiAP6ET4sO5/OKPtUz/O8/YpEN80nqd7cOY43zhmHBjn9nxUOPS5obZtX5z0g0nu&#10;hLBcPWM/djd8DAGucY1rDC5xiUsMbU68+nKt87dveNuW38Wy88x0fecc+85lXPjetvO0PWp7pE2m&#10;cZsP4N6pO0/qSZ/083w++3R84tYr4wLxsq8zDuombs4J5Ee48wYv8PFOAP2QT3pKfX3Mi80jwxyh&#10;UgiKI3acJz/5yeWNR42iMLhjGAQjcDRMA+9EqB/QUfzRP/XnhSF/GM8XYjhiNz8W4P9zRLgthz8v&#10;hiC80INwrv2R7T5LoR3QF10Rvh7Fs1PeZEUIo91s6z8MumPXb42PEIcLxTiie9kintfhfUKdkFHu&#10;WgynTSD7N4MzHxbhWTTCxAm2IZhWIc9J1Dogk/ScRfYW6vpOW3/jpexNcO2DdafP25/BibOGeYEx&#10;BuHdEdwKmwnGHfPkv0D99V//dfkYfF4fi2JhkycVRXKlAFTyn//5n8sLBllBBlR2nArpMCiSq49V&#10;x4ZMandip8IGLjjoWNgDGyDEIQ/8EWyCn7bznDSI8ehEF73oRYvc8pa3HA6WDpjTYhpQXyCPq1zl&#10;KsMPCSDoIcbNyRK9iKN7WoE+f6QOq93bkbTXvAS7ILQ1bu66WI7/beLggw8uYtm2Ne66DdLmfVju&#10;LDJNuoyzt1HXu889iWni7BQYx/K6tx/rRnATxznA+I5r5OELmo4pbBAOP/zwIvwM0LdszZNyFsXC&#10;Js9Go9FoNHYqC5882Wkw+7OKUPhA+73vfe/yuTyEVQS48+K2pbtWxJ3UOsLqZxLUEcbt1rGhKy5X&#10;XQpu0nAbAyEPdpt8AOE617lOEVd6Cu0wLaap60Ie7JK4fYtwi5GVn3pRJuE8s/y/0/9QRH8xbpJu&#10;z2u/WpJR7vQ33bSCzh4936rYr7EfeWFbbs17e55nXsaxrUwL6U5bSt22xp1GJM+hDofavdOZR31H&#10;2VX/eZSxijh+13XN64l+61iGAGGOi+TBYw3GFIQ497jHPcrjqHwkhT95IVw/i2Lhk+eozsDHrZlA&#10;EV44wThWGMNoTAQ05rpCfbRFbRM7lp3GjmL96UDYBD/jgm46CEcnTz5gTmfiGYCd007k5LsV7OQ1&#10;fN0HuexlL1t+O8oEilgf2xDIY1xbpo1qe6VfjWF13HR73I7IJL9xItqB59t8Axq5zW1uU+I4QIh9&#10;wXY0r+wPNVkeR/uC/rOK+fTJ3saoeqe/5+n26PneRI479G36s2OY4xzjFxMkgh92csyi7xPH27r3&#10;uc99yu9ivTaAa2rcNTFPFjZ5eqFmxcCLF9wV/eVf/mV5c9NOZRzT4t5TBpkX1mUSxjF+uu0kTEzY&#10;wAfnuJlgnSz5DB1vU/rizh3ucIcSLycp8iMPB+VxE1gNce2UtIdu81Bv9OIfVvNPthGegRInL5rT&#10;u65wlrOdsTiaVkq6Hv+UaeKkGF/q8HkKdrdPI9qOc3aavPDlP1LAvsYzLseEvBhInEgnYV6ie1bJ&#10;OiCZ195CXd9p67832agP6s+44y6SO4yOH8AYQRz8jMMdSOI5D3CtcHeLXywg++233252JV6ySLsv&#10;fOfZaDQajcZOo0zT3ew89+nZLF1JiysDVhi5m+RfQL3qVa8q59x2ZDflb6pYYRM3VyqrTq6AOPd3&#10;nrxKjT36Vkh+M/ajH/1oCWdXCbyN6TmwA2BlZh6szvhd06GHHlrc+Kf9pa8dZqXWHV3qvPh3YcDz&#10;bH6viJt4wLHcsokeR/rMI93lvPrCEGQcd2AZDrqNq0jf+aijTApPJqXls3vcsr3VrW419NOedVrb&#10;jvC8blixY88+/NwjP22i/9kGQH7ZHyDddbjn9VEoYyf9zpP6ZRvweT5+5+nn+eqxiPhpk9pOhtdx&#10;aje/89zuT8pWFWzGT/GAt2TTho7v2Nx+ij0Y99iBAnfheCyUd1yIk9cOYeTjNZLh86bk2hWwqwWX&#10;gBXkN4tw5JFHltuP+doxaAQGDAyZtwM1em3YrNqijNhHloVOTp68Tg0ZXuuNm/BRcWp74KbDjBpE&#10;lwWTJh8151kev10EdKYuZz/rGf84m3OwLtSRczs/bczkiV/aCEzDUZH6vI6DzdLtUQxLm9dxxDil&#10;Xt3F7qKPBU59IROH209Ae93whjcs59qBvMaVNQ3kRT58PxT4gAG31NXDsiin7wijwuo4uln4/emf&#10;/ukmvQnbTj2WSerOOf+0AXu6MLTeHoHz9E832C5pf84th7ArXelKw+8Y7ySoK/XkpTjgd+m4tQXX&#10;gpOpNuPIuOl3anF7fcCy+1YpvVNmVwsvEQ3JJPq85z1vOAhd4AIXKGGGMyh5jzw7XjbGJMMuugEy&#10;X3TLLwyl3jm4+i/JWOFmkxCXPIzH80xswzdPwby0V+5Sl4EXgR2dCVTd+EfTtJ9fHyIcUWfiWU8g&#10;D97WTZtpj9qtzdJfOFek73xUOOC2DNtD/YFw6s7CDqxL5sNH2vm2MxxyyCFnLA668Kyz+UGtwzSQ&#10;nuvAyZOFy/nOd75N+dbnKZL1rY+Q8Xluy5uPW9F3FaFeWRcmT74V7OQpjjdpF9A26U/fSJtyTnqv&#10;F9wHHXTQjt15wvvf//5y5E5jubY34O4ZEyi24Rz4Vcbtb3/7TV8LAm2e6ZfBcktvNBqNRmMNWcnJ&#10;k+8TPuEJTyg/tUB4nsJqgx0LwsqEIysV30h1BV+v9vBLkdo9b9Sj1qfGHYerT+AeP7sFP7fnJ/jw&#10;R6jrXe9612EdXKmxe1v2rhOokzsuVoe+eYvw1Rxux//md78t4q6SOiCmJZ0C5oWYN31Cqe09rUhf&#10;GGL+2lqhvdhZEpZ6ohvtg7iS5rkmwq3Nww47rOwuECAOaaw/ZDnTQjlCOu2ICDojxrWOSZZreIrU&#10;7ll0XQeyPll/pe53xtO/Dudc2/b5KdleOw36Hv0doa70d/sk9cYeXDeO+w94wAOGn6cUwvN6WyYr&#10;MXnSkWowJs8Hkb/9278t98i55YUQxsCF0XmA70flMT5hdkA7qFKXQwMugszXC0UZhZMCgq7emkaA&#10;+/50JOTOd75zyct6ERdbrALoI9aXtuHWi8JDf36fhdQXgReVdXOCyvp6waVNPe/zy/NZBX0QyssL&#10;F5tzJI4TH+HUVf3ol7wg4U+Mbne725WFYfZRoE7kh1jurKCjackP7D/ogp+6a0OOKaa3/NoNtVum&#10;9VtHrDM21obau8b+ogjn2BjMT7d5gtf7ToO6UkevDXDMRhzDrn3taw/uec97FsEPu2kvJNMsm5WY&#10;PDFQDkyQxuEfaD/jGc8YfsmGnRiGxpCmIT5+dlolDY8ktXuepA7p9jxh4MXPwc66O8gyYV7zmtcc&#10;fkmDcOJbd+qRg/EysS3UkTbxHGESufzlL19+l4rwFaQDL3uZ8vtPhB2adUKcpEgrdZ6AO8m2rc91&#10;e94nhluG9rWNmNQ51mm4M4B+CM/HeK5J2yGgbdSXY9oMKM9yZkFdyS/J/BHjKeAxybohpM1zxLpy&#10;3kemX1e0DXWo61vXL88h7YwQ5rl9SlsimXYnYd0ZsxHOqa9jHNcTmwK+rqV9EG1ifKA/1318GazE&#10;5KlRHTAwEsbRaHYyv0j0mMc8prw9yK1NjI44yJLW9BhfQ+tWFol6I0B56ae/oDs6qxu6Msmw20To&#10;UNz6lDq9nWoVYCGgvRlkaDvOs97U0V0oEym3cbmdiTCZUh/jkx/tS15iW9rWxk2BPv9ZxTsbnFOm&#10;2E72TWHyv/jFL16Etyb9WD5CHtpGm3AE4yDUyUFmWnKiVXfLybzNn3DthzgpKPXETXyPfWJYTZa7&#10;TmT91T/rh11pn1H10y5pX+CoH+GOeYh57kS0n2Lf9HHOve51r3InijDRJoo2to8um5WYPBuNRqPR&#10;WCfKVN7N9rsvGfcgrDBYcamGq5RcadQrfMK5ffvqV7+6uPm8Hz8BcOXGyo705uFRFlnl1J0jq6b6&#10;pyqCntSNoz9q56cqwO/mgPTTYL51XZcF+lAvqNvPlaP+uvmoAv+r74ffP+M3v+Xuwu/PeLHA+tX2&#10;oL7kk/WvbVD7ed4Xr+9I/uyCc2eATuiCP/CSA48YRrWXfbKuR/Zvz7fblpT1la98pZxzZHef10aN&#10;5SW2SR/G98iLbfxUZafCz8j4qQp3FoB6I7aPbu2R50nalLT2IeDI96H5vvFOA1tQ3w984APFzT/F&#10;5m7aHe94x+Kmf7rT1KYetZnXyKpQtOsqtnsrrxipYnbYPOcLRV/4wheKG0Mj3BIFO6j5mG4asoxp&#10;sTzSooeTJ9/xHQUXJ7Ao4MfzlutgZ57gIAtph1WAiwD6bkH16Ur9sm7w7VNOLUeeIf5hcHp525gB&#10;GhxwbA8npby4sgzPa7++OFKHUx7l2J8omzebmSz5Dzb6ZZq6XnW4+tdl1/GmpR5knDwZsAgzT/uT&#10;bo55LnWb9MWzDvRvf3c873otA+sA6Iwt+QcW2gQbZ33qeuFWEtLndYvYp+jr/Kad9zp2GtrqqKOO&#10;Km7Or3/96w/7Yt3XIO0LXk/j0uxJimadkrt6yg6BH+Z/8IMfHHzjG98objupVeWZIgOK/uDgY6Pg&#10;pqHs7DRkbSrc+BuHI/mZFwMrn81jRQlMKIQZvzEZVvv8XMkdHvblKz3842jgxRyeS9putlNeeLix&#10;efoRP91elEA7KUAYcZ0o+Sg1YV7QUPeNzLvRaOwsljt1NxqNRqOxhuzYnadVcvXPrcQPf/jD5fNw&#10;wLM0dg3sHrzN6G7UnSj+PH9zx0Ne7mCAo3nwKSlgZ8LPEngbGNy51LgzbTvQ6cjdOm3A737zNi5k&#10;W/uGLNhuiG1NXpybxo9LGM5uko9vsMMEb7tblrtW8jSPLK/RaOxsylXeXfQ7bvKEHHDFwZFJjWoj&#10;3nbj2RDnpiE9A6HhpGWC5YfuwO8vHXQdVPsmQ2/5CWXqbgPtdOTtUbHbYsO0KRMnt3R5hgSmRUxj&#10;27rI4VlTLnRMk7eKIctsNBp7L2UE6AaEHTd5OmGNG+SYDBkw+R0hMBHmILxV+gb6xvwY1bY5sY1q&#10;x4wDo7r+uLwFPaC1daOx99Gu+kaj0Wg0ZqQso7tV9Y7beUreTs3buFR51O5CCCeNOwvC611GXz5Z&#10;DrhDAeLW8Rvjqe1Z09cGNfXdAO464M50fXnYJ+q2n6bMRqOxcylXfzcQ7LjJk8GSatWDrhMZA5+D&#10;36jbbw64dXhfHlIPquaR9Pk1JjPO7pDtVLeDbrt6X3owHEbFqclyG43G3kEZHboBY8dNnjJpsITc&#10;nRI/B+lpBkTimz9Hn6UmtYmnHZgbu4Mt0559bUSbpD/xsbnpPGa7QeaLX/YF4wDxbPc2aTYaex/t&#10;qm80Go1GY0bKUrpbRW/eFu1A6p0G4Ie4c6h3KzDpeVsN+WUZ0OfXmI1JNiRciFfHn1cbuBNtu81G&#10;Y++mjCbdwLLjJ8/G+tK3qOnzG4Xduy1gGo3GvGiTZ2PtqXeDdOecXNuk2Wg05k2bPBtrAS9hefuc&#10;7pq7TtzeqoW+yXJcWKPRaMzKdPe9Go1Go9FoDGk7z8Zakrdlfamrvn2rG3Kn2mg0GtulTZ6NtYCJ&#10;sL7lqpvuO+m2rUwTp9FoNCbRluONtSDXd0x8Tpb6O7kinLMbzXCPxmk0Go3t0CbPRqPRaDRmpCzB&#10;u1X5rmV9o7Fi0D3daQLn7Czrn6Jk+Cjq56KNRqOxFdrk2Vh5nDyPO+644j7xxBPLeT1pXu1qVyvH&#10;K1zhCoPLXe5yw39UPs2k2mg0GrOwlMnTwTAHM96W9APt+BOn761JIQx/f/t31atedbDffvsNbnKT&#10;mxT3ve9978EFL3jBkTsNdVgGWXfriZ6j6lvrWeuO+4Y3vOFg//33L+473OEOgzvd6U7lnDAg/jLr&#10;nPTpkXrmJxGPOuqowUte8pLBG97whsHPfvaz4ldj3ZJ99tlncMc73rGc3//+9x9c73rXK/EsFxuT&#10;xnJ+97vfDc52trMNbZ9x14Ejjzxy8MQnPnHD1c8TnvCEciTusvjABz4wuNnNblbO+e0u2Aa0e19b&#10;zorXEziuvP/97x/c6EY3Kn7Loq8/ZX3RDz0F/0zjGFH7H3vsseX6h5/+9KflWI8lxj/f+c43+OAH&#10;Pzg45JBDilvS5n16jkN9Ui/P7WuT+mYyqj9wjlinaXnPe94zuOlNb7rh2mxXz517LHsa2r2rRqPR&#10;aDS2Qjf77lG6lUM5UnRKN+sX4bxbOQ39u5XB8Oh5+nueaZAHPOABp5922mlFLJNjni8D9U39U6zH&#10;uDjaqc9N+gtc4AKn/7//9/82StxVV+vfrbSKe9FY3ijqMPTqVsanX/rSly5inWxfpNshDv2Q7DPa&#10;rpZuZX76Mcccc3q3wywi6U5dJum9anS7yt56pxAHWSbve9/7hvrUbaV7XL+fJKPSdTu6DQ2WR59e&#10;qW+389yIeQZ1H+zrnz/+8Y/LdeLY6bUwyoZvfvObS3qus9/+9rdFwONWIb96TPnNb34z7HO1HrNI&#10;XZes5zRy1FFH7WbLebASO8/uoinHzvhF+F+YXUWLH3R6DrfviJgOOM80uF/0oheVW7kItzYIJx/E&#10;82XTdYJyzLqom/U1TN1xYyfRzdG43UU1eMpTnjI49NBDi+BOjLdo1HkU1vEnP/lJkfve977lFtQp&#10;p5xS5BznOMcwD+yCcIsV/fWn7hmuTTl6zu3fa17zmoMnP/nJRYjn/12t//cqkF/2tXVAe/Qxyn9P&#10;Q3uop22VbrBPTAtp7fuk4/a7EAbr1JbWH91Tb+0DXi9cK6eeeupw7Mz6ZloefSA80nGswE7aiqN5&#10;zArlaP9uEi4CvHNQ6zENXpPk1wd2SFtMgvKtG+lwZx6z6id7ZgSdAJXAUA52VJJOkEIFPQfiZ0N7&#10;bh7kyfHnP/95kRvf+MaDz33ucyUOkE+mXxZ9OlhHyUa24YmTdQWOCv7AogHhnn8+M9zTdVd3BCgf&#10;oR3R6/rXv36R17zmNaVu1qNbvZb41gkhDW7zw48j6WxX4yD4Ec5kybMXhGfjv/71r0vekPkhuMmj&#10;MV9oA9sJ0u6wFZubVlhcCWFZ3jpBP9Y2CP0c+/3oRz8qz0eRz372syWeE47PkQW/l770pWVRiphP&#10;bXfw+toK5sOEiZi/1znYDil9UAeEPCDj0z9qvSdB3JyQzce+NkteSRsdGo1Go9GYkZWYPFkJsMpw&#10;leLKIsXdBeLKhnQJ7lzpcCQewi2OW9/61oPTTjutCGx1lTVPXAFZH4Q6gu5cJQHnxhH8jA/W3bT8&#10;tOMxj3nMMM6i6m4bpX61rqBe7DpvcIMbDI4//vgi3pIV40G2LVhO+olhinl4q4o3Dq91rWsN+4Pl&#10;aB/SrBvWtY9VqQ+rf69J7J164cbfHZBtMUkg80QSyjDeOmC9ajuwG6Nu3EVix4l429XdmnXXDv/+&#10;7/9efnngtaMdsJX5AmHj+k8fxs98EvzciYLxU2qsD1iXbFuOs+JtZKnL7dN9Gjb3siVTN4KdB7Kx&#10;NQZGMA6GTaOYj41EHJ6hPec5zyli2LKhXuqhrtaFox3GzqOb+uUFYT4IA5T1Ny3+z3ve8wY//OEP&#10;iywKylWAcqH295wFzec///lNYdTJdkV33HlRAb/p5HmPcuCBB27Kg3LNA7AbMDl7W+9LX/rS4JGP&#10;fGQRbSema8yf7MdpZ9vMfm2bTJI6D/IVroV1w2sWsINu6vLABz6wPIax7nmLGuz/L3zhC4vwMy1s&#10;jY20E2nSLky6hOX1Mw3GV1f0EdtXPY07SdDNBa51FmxBHKnTjpJzn/vcQxsi5JMQZyuUVF3l9ugs&#10;ksYUjEUjCnHYkQC7BNOA56y8vvKVrxS/Zz/72YMPfehDm+JgeI6AweggGBLYiWb5exLKTT3Ry44G&#10;TAb8Hg4/cODXTdpf/OIXg0996lPF/d73vnfwghe8YLijJh5xyC/T4veMZzyjuB/+8IcPdVgk6FCX&#10;QzszkcOjHvWoYb2Fdsu+QPp99913+JsxXno4//nPvylf8vjqV79azrHFy1/+8t0WCfSxerCRt7zl&#10;LYPb3va2Q10caNaFdfmd5/ve977hb+4cYG1HbT+rnl7bo+jrg8ugTwf8rHf9O0+gbl7DD3jAA8pL&#10;P3l9EEZ6Jxn694tf/OLB/e53v+JO+wLn+Gl7/fQHy5tEHd98wTb5+te/XtwnnXRSOY6DerziFa8o&#10;z2h1p32APJ/61KeW88MOO6wcx0H6K1/5yoOLXOQiGz6794faPRNd4j1KZ+RypGilU343dzeJFAHS&#10;pNR+8LKXvWy3PDzvGrUcO+MX4dV10+1p1E396rofccQRp3cXx0bsXfbCT/+uc5ajdBPF6QcffHCR&#10;zIt6W3fkLne5S5E6/byYZFNeif/pT396+j777FMkbZB20I3c+973Lvmic+qd7rrcL3/5y6d3F1eR&#10;zDvPEe1zwAEH7JbHpLqsEvwcoK5bCv7+bGCZdIvCTXpxLaaOW9WzmzQ2/QQpWVRfn5Wsd9bZ8/qn&#10;Kup93/vet0gdP93a7pGPfGRJk9CPFcnxBWr3LNR5b4fHP/7xw7pkPRHHMfoQMgv12Jk6b1X36ZYY&#10;jUaj0Wg0hqzk5OntVgW6lUg5Qp4n97rXvcon2RDimBYyH+SYY44Zmc8iyLqA7m41VY6py69+9aty&#10;e6JbKRUxjLhIt1Iqx24FVQT4FOHjHve4IkIexEV0f+973ytC+j2BZQvlPvOZzxz+Tk1sF7Gu97nP&#10;fcotWML0k3QTnjbm27Z8lgvh+aj+xrEs7fONb3yj3DIyHLumPuuAuvcxyn9Pg62xq7bFzvRLJG1v&#10;v56WzLOuK31kFeqvjrWu9mP7YsLjDW5jeivTdOZBeo7+FMXHMmK9jS/YO6nds1DnvR3IB51Tb7Hv&#10;ZPi02McAW6fOWcYsrMzkiTGsIBOGHQrBDVYYIzq4KUBcnoch5Kc/aDAnJJ8PLhvqQp2zM5zrXOcq&#10;9WMRgTiQ2GmoC37ax7C73OUuRfTLAcg05zznOYtk2DzBxuqprhyFuj796U/f1G6JfocffngRnvFM&#10;i3n6XPMCF7hAEZ4jsbhI1C152tOeNswDPRdlo72ZXBgDtsbO2ho3H8ZAtgp5iJNR9sFlYt0R+hig&#10;o+MAfdIx6pWvfOXgoQ99aIkDPtekfuYBf/EXfzH4z//8zyLmJeST9mjMj5WZPCEvIrAj2GmEDmbH&#10;EzoJ8HF0P5CenYZ86WykRcgzO9kysc7qxtvEDt4I5+hqOOf4UT+EOFlXLyr8iGd63H40Ar9FQNmU&#10;owBHL3ZeGPnlL39Z/AE/2wJR9+c+97lFtM0s1G/m8jHsf/3Xf92tztoRodwvfOELg6997WtF6E+L&#10;stHejO0r9hHB5tx5QWYh2xG8drhe8OO4bNRNXb0mva657onDh0IQJkXg+kDok4SbDxCHL6mZh0Jc&#10;xLdWG/NnpSbPRqPRaDTWgZWYPFkp1bgLyVWWuBsxHHF3+q1vfasI5IqrLoM09ap3GaCDetR1ydV0&#10;6kpd8BPicKuS53aI8Tm6AgdWoVneIiDvLNNbqJbLz4lyBe0qWXDz78MOOuigItpiGli5+xvgzJM8&#10;7nrXuw7+6I/+aMPnDJsBfcR+gs4nnHBCkVnKbUwPNqaNvR6xfbppt+9+97tF+InaNMJ3i/m5FsI5&#10;dzc++tGPFuFTdovs77NCv/L6sP/bB7lVzU+m+KgBAnk9cW4an3HyLFTbAeHYkHLsw6tU/x1HZ/A9&#10;StdRypGiU7pOMHwdmeONb3zjIl1nKPHHQZ5dBzv9+te/fpE6764jbXK/+MUv3ki5Z0C/UfXuOneR&#10;bkAv4s9zqA8i5sF/K4B8PR//O9zhDkXMl7zSpsj97ne/IuqySCwjy7rBDW6w6ecJea77Wc96VkmD&#10;/OpXv9pIuXUs/7a3ve2wHG2i7e0fvCqPQOq96vDTDus2SlbhpyrdZDfUR9vrPvvZzz48n1XoN/al&#10;7O/dhLpR8vJJvVJPdT/wwANPP+95z7spTgrx6afd4nIjxzP66Dr100nU/Tj7h25+ZrgK/yVn9y3f&#10;kug6xsbZGXQdouxakK5jFb9O3yKeJ7j5moYrTsg8cycCRxxxxHDHsQqgvytM9UJ/64D+Xccpwueu&#10;iO/qkt0mOytWrYj2Iq8aP8BOPouGeqAnZVk3dONoXTinjuk++OCDh25ebtoK2T/IB/vxOT5BN/yF&#10;8NRDvRvzJ22M2M+9a6DbeJOEuPYv0wnXBxC2bLyu1bu+Nk488cTyPkDWP+1Aevop45u7bvMT7/Ro&#10;W6Uxf1Zm8mw0Go1GY11YmcmTVZXCSooVI6swhGcY/NyA5xk+0+DZGZ+w8xuOfNv01a9+9XAV50rN&#10;VRsrODjkkEOKXPrSlx76LZt6ZchnB/k0If9GDeGzXTe/+c2LH8LOEX//V+cBBxwweOMb37iRetcq&#10;WxsgwDM/PtuFGGfeUBfLZJeJDpTFOVLfASA8V8h+9F+pbTMO0wD5CnnQn85znvNsWtVn2Z7TpxDc&#10;5tWYH16biNTtptg2k6TOK8vgnD7n3Zhlgj70vVp/+6RvxmZYut1Fc367292uCD+5y2vZN821qXZo&#10;LIiuMfYoXaOWI0WndB1ot+cCStcBNgl+XUfZLV4tmSfpXvKSlxTpOlzRYU9BnUfVW93q+te6Z1yP&#10;6Z/xu8Fi6I8Q701vetOmz1QtGuub3OQmN9mkF5J1RrrF0UbsrZNle57PU7Qbdkpb3f72ty+ybqzL&#10;M0/adlS/rvvsLOK1YH6WsQrPxkRds8/VdcZd1yPdxvGc62ncWLanx7nt0p55bpFukBu7Wur0LWJY&#10;3y5GPM+8ukFx+JYa+awCqWfWv7tohu4awqC2R8Y3H4W39/jyUnfhFdkT9UcHy2F1jPSVSzzqZL3y&#10;y0OJ9fU8saz01039tYcYT/uIu/k9ATr1Udchsc+T1jrrFuyYddKudV2XgbqpB31R6B+QfWFaMk/S&#10;1vZZBdRP3aDWD3fWv0//9OMu3POf//zil/66yUe7NubLbD200Wg0Go3Gak2errjqVRTgdnU5btUm&#10;xnfHc9WrXrV8u9RVHyveeue6DNS51t3nG4CurlqB+uSK3TDt484SefzjH1/kZS972aYyMr95Y9nq&#10;yLlte97znrf4qavYLsRhNa0bSO+5YAPLAdJlnsRPN+E8yxT8eb5KH8h+sM8++xSBusx5YZ9EJ9+O&#10;lLpM9EQ/62q/IC2SeVlf8tAuoC3SXsuCuqgzeAT/afIlL3nJIvxrvmmEdwJ8i/w617lO+Z2wYfVn&#10;GZdJn+3xs924Xmgr7cNb536XGbGNs4/g97CHPWz4z7Gxr+1veTlWNOZMZ+Q9Ste45UjRo6TrJLud&#10;c1RwdwPJMI7nXWcaPk/h6G8fTzvttFLmsqDOo+pNfdQZ6auLcXRn/D7hWQi/qUu6C2vjbHFYR6nd&#10;Rx555G66dxf3Jvf++++/EXv39H10A00RbWwafgOLwIknnribDVO0+Xve854ie4Jxdcu6ZDzOaUfr&#10;LI997GOLHRGvD93WcRWeefKsCv3UEcH22h//Jz3pSUVmIe2U9gJ/F71s7Hd1/bNP0l7dhFmEMevY&#10;Y489/fznP3+RjO85gu0udalLFeHf/SXZR9aB9sxzm3SdY7hqgjwH3J0RN+0Yuk6ycXYGrEbf/e53&#10;D9785jcXYTeR+XQX2MbZ8kGv1CfrBd3FMYyDdBfYRkg//KPoN7zhDWUFLqTPdHui/rZTwnPnLJvw&#10;dPO24Mknn1z+oS9i+rQJ+abQXxDiIvgBdkPgWc961rAsy/PNRCB/7MY/akYWaR/1rvUR3NYFgUxD&#10;O2YY8akL1wCiv24h3aS+s2i8thF1wfYIbvzZjdc78kmkPcgjcUe7bGintH+2n23OP272jW/ejmfn&#10;yT8FRwgnPXGzz2M7v6zGfyHSvghx6rGxMR9WavKkY2Tn4JYLwu2YvDXT7arKTzbSj/8+wG3Zr371&#10;q0W6lcnwP9YDHcnOCuRPOasAeqVu3K7h1qX/Uuud73xn+UG0CwEuhtTdtObD6+v8HIU6Sl3XDJsn&#10;lO+Fq1458fEyzn777Tdsa+PqZtCkftyKQvgABDgJgvU0rYODbiT51Kc+VT4yD5YDlGVewMQuixx0&#10;Un/KsS8qiXUxTZ9OdVuSR/pZX9Iuqk7TkvWz/qJuLARyYTMNab/M0/LqPrEMaAfqWLe/bn5yxnXO&#10;Ig7R/yEPeUgRXvgjPflYVyEfhI+k8G/JTAu2f2O+LGYEbTQajUZjp9OtgPYo3YqpHCka6VZIw3Ok&#10;WymV43Wve90iNd3qq+TBMTFfSbdx8UP29HMQy4Wsq9KtGofPqPier/FNw5E6IDw3PPvZzz58dqL9&#10;TG9+r3/960vaPsx3Eain1GU985nP3FT31N36UD/kKle5yuk//vGPSzrz/e1vf7tb/lmG58cdd1yR&#10;ffbZZ2ijLK92f/3rX9+UV5YxL1LPbkdejpZp2Fvf+tbTz3Oe8xSpf5NMnHRzjt/BBx88rEu3a9ut&#10;ftT/RS96UZFl8oEPfGCTXn16Pu5xjysyLXU78Zwbv9p/2Vg/60o7eY74zdrsC6D7hz/8YXmuWduM&#10;a518zZvjZz7zmSL2sXWhPfOckU6Pcuw6xfDWBrfp+KfQ/mNo4ijcnuiMWI6EGd51sJJPYjhxE56D&#10;9MVfFuhS14U6Ip5TB4S3Z694xStusgn2yrqS5kEPelC5hYtYV26hIuS3KNRTKEs9KZvf2eb/XSVu&#10;1gXxP6R88YtfLLez3vSmNw3z5ZYeccS6cdRW/BNtv9Dk70bzViB2AuIiPCvad999h27yzzrMA3W2&#10;jvR1jpSn7scee2z5Ta7/05Lb7/yOL+uWoCPPhrtFwlB3b317PQHl8BUuZJlQB649BNCTdkHS7rPY&#10;nrjalPzzWgBtt2zqtlM/4b+q4Gc7QsbhEdarXvWqYT8wjnX20QZHf8/Otd9YDMX6XafbNRLtASgu&#10;G5/On53bCZRnmcAn+cA4poM8B6tS+wN5OpjsaVKvPt3Snxd9ePaRabQZcM5r6XxmELSXA47pOPoc&#10;j2ch+kOfDouCdqsHQ57dwp3vfOeil+3i4CHqjB8vTwAT3TWucY3Bda973eJmsOAFCyYQePaznz3o&#10;dpHlHLSP50C+CP8oG/go94UudKFyDoTN20bWRcjfco455pjixz8s6Hba5RyMw/N94J8fMwF6LbCo&#10;4HlunXd9TfEMLfNdFvRr62KfSD2BQR/8Z9CTwEY5NnCe/YlyWIDxrH2ZoBO6jao373FgH2Gh6YSY&#10;dLvywZOf/OQN1+b+Xbc7tmQhuS7wYtQTn/jEDdeu/i+4eR8E7EfLYvrlXaPRaDQajV10M/vC6FZB&#10;m+7f5z14ika61dLwXOlWU+V/PyKZZl3oVoLDZy6pP7ao69qtpjbd2/eZp2jDzBO3z4a0X50PNvSc&#10;/5Fpusx72TzsYQ/brf1xo3vqn1LXEyGNYpjujGNa4/D/HvN/Pu4J+2QZtOdPfvKT0w866KAidb2U&#10;rFtdB4+1zXQTfu9737uUB3uijqPgWZX6ZR3Sr263WcT86ryX/ftWUBfFuurmt9mQ7cMxr3vgvNt1&#10;FTH9KJtRBs/Npc4LsizPl0W36xzq3u26N9XF+vHcHFk2C9t5do1QpGu8Il2DFeku5hLelV2OQLwa&#10;4nLLAjHNOtE19PD2DPVPsj6EYYu0hz+h4Jg/p8g8if+kJz2pyGGHHTZ8Dmg+xMOGwnPSk046aZhX&#10;lrdMuMV6z3vec9jWQH+wv6gvIuiebsAv+xzoxt7Yg3NthPBf+PnZE2L6PYF1A/R68IMfPPjc5z5X&#10;BD3qukHqjVAnhLimMV+f7WZ8+knSV8aeIMtVtwS37UbcaQR8bmp+5u314nGZqKtYV1Fn6+W1j+7q&#10;b524FYvwxa66brX7kY985ODoo48uYl55LaiX5S6TtAe3rbP+huX1s0wW1qOyIX7zm98ML3aw4TRK&#10;3WDG86WRdYNGFxqZOib6IWkHhfpjIwcEsbODaZEXvOAF5UJLSJ92/cUvflGef6CbnXKZqDt68vvc&#10;P/uzPysCtv8otFNif0O0kW7s7YXnb+j4XOG97nWv4ifkaZpF4kLBfvIv//Ivgytd6UpFqLv6g7bQ&#10;XupoO+JHXpnGQZc6I895znPKy1m6F12/cdR1y7bW9op1niTgQhMyT9t9FQZbdbV+YF9G6uvSxaTY&#10;Xzj6wh0LQNvVtvWIkK+/+0Z47o0e9qMsbxVAt7pfZDujb75wtkwWNnk2Go1Go7FTWfjOkxUDr2AL&#10;O0lWPeBqSVyBuTNzhfHrX/96I8Z6wIrRlTArKFdNgE2oW9bdc6VOA/jnCizhzdN8Q81VG3FdxWFT&#10;3kj9j//4jyLkt0zsH7b3y1/+8iJ8VvDc5z73Rqxdq86sN7qz+rZu2DvtY1zPKQN4O5k39RB+DkJa&#10;49hXyQfZEzsV9brEJS4x+MhHPlLEN8ytm+2kvXST1vTuSLADYl3uf//7F+G2MJjHMkGvc57znEWw&#10;sde6dVF3ZFpMK9oIyE+byKz5zwv1tG0hdeUu07h+Zz04ars73elOg7/7u7/biLEL66h9TzjhhCL/&#10;9E//VPJwl56gS+qzDPKaBM8Rw1bqjmSn0NzpGmHkw+euQYt0jTh8qN818KYPRCM3vOENi6wb1G0U&#10;3UC36UWGrLv28MfS2qm2Y9dxylEbG+ewww4rkvlmOcj5Nz4yfcwxx5Q8lo11wC4InHbaaeXFAQRd&#10;sU1fXVIIV7qLbFP8/fff//SXvvSlpRyp26ivzdRn3tiuYP0TPiJx3vOet4h1yGsFoY7Ws67vgQce&#10;eHq3CNnI7QzqMpYFL2epJ2Kbpf61exbRTnUej3/84zc0GD82LRLaqdY1/eqxTh29NnDndQL48RGR&#10;Qw89tEjdTywn3W9+85tLWvthN5EW9yrAC5Cpa+pOe2KvbvE7l3+Yv13KcowTjvMks+S8q3g57xp7&#10;eM7vmqAzSDl2DVmOug866KBy5JkNYfqvG9RZus5Qfp9kXbAN4RwJA14AevrTn75pRV3XP+0IuPnt&#10;JzziEY8o+WWerFZxdxdecfN7Ql4iWhbaxDqgG6hv8qIXvajsmv297ymnnDLsK0CarOu1rnWtIjzj&#10;Ab4VrP2sv/YQ0toOsCf6Gqtn9IC6LX/5y1+Wc3bi/CbW37b99Kc/LXG1H3pe/OIXL32Gb58Cv48k&#10;jnXhmPkvE36L+/CHP7ycoxPtop7cZaJ91NU6ToL4tqt9Ia8vdnQ83572d6OL4vDDDy87butL/dDd&#10;XSDffeYFOsPrNsPfPp62wY+Pa4DXvs8EOcc25old+G3zW9/61qGfNtNdl7sn4RnuC1/4wnLOHUt0&#10;8lq37swHwHW9TFbjimo0Go1GY40oU3k3u5+x5JgjZulqoXaDqydWOrmzYiWWr51nmnUAvbPeffpb&#10;N45I7nRckWof0mcerCT7dk6uvsmrLlObjspzmVgfyDolWT9s8/Of/3z4VR7S8Bm+Guua9jV/wvps&#10;LsSr48wL9cry0i91Ud9RbUU4YR6TzJPry/Asd5nUdbPe7sTyTfNZMF8gb3b4q/B2JtRti6S7bsO+&#10;a4M42bZ95G5NSeqyUq9lknqhE+5FXIPzoGjZKbirty0YikKyoXBjsLpDpFp1468y1qcP65Thxs+w&#10;vjzqtOnOxYfUF0RfnGUxqa29+NV3nD0gwznW8SkPd+1XDxi1XosGPZG0g/pD6gt1PTKeuhtuGBh/&#10;ldD+2dbWfxYyTd2mq9Tna9Q727Cuf12fjCsZh3Dc9XWT6XJChrrMZYP+kPVePQaD/w/b0Wli9y34&#10;xAAAAABJRU5ErkJgglBLAQItABQABgAIAAAAIQCxgme2CgEAABMCAAATAAAAAAAAAAAAAAAAAAAA&#10;AABbQ29udGVudF9UeXBlc10ueG1sUEsBAi0AFAAGAAgAAAAhADj9If/WAAAAlAEAAAsAAAAAAAAA&#10;AAAAAAAAOwEAAF9yZWxzLy5yZWxzUEsBAi0AFAAGAAgAAAAhACiBhPlLBAAANg8AAA4AAAAAAAAA&#10;AAAAAAAAOgIAAGRycy9lMm9Eb2MueG1sUEsBAi0AFAAGAAgAAAAhAKomDr68AAAAIQEAABkAAAAA&#10;AAAAAAAAAAAAsQYAAGRycy9fcmVscy9lMm9Eb2MueG1sLnJlbHNQSwECLQAUAAYACAAAACEAIGz5&#10;p98AAAAJAQAADwAAAAAAAAAAAAAAAACkBwAAZHJzL2Rvd25yZXYueG1sUEsBAi0ACgAAAAAAAAAh&#10;AOaKm50VdgAAFXYAABQAAAAAAAAAAAAAAAAAsAgAAGRycy9tZWRpYS9pbWFnZTEucG5nUEsFBgAA&#10;AAAGAAYAfAEAAPd+AAAAAA==&#10;">
              <v:rect id="Rectangle 9539" o:spid="_x0000_s1027" style="position:absolute;left:9845;width:383;height:1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+PixgAAAN0AAAAPAAAAZHJzL2Rvd25yZXYueG1sRI9Pa8JA&#10;FMTvQr/D8gredNOKkkRXkaro0T8F29sj+0xCs29DdjWxn74rCD0OM/MbZrboTCVu1LjSsoK3YQSC&#10;OLO65FzB52kziEE4j6yxskwK7uRgMX/pzTDVtuUD3Y4+FwHCLkUFhfd1KqXLCjLohrYmDt7FNgZ9&#10;kE0udYNtgJtKvkfRRBosOSwUWNNHQdnP8WoUbON6+bWzv21erb+35/05WZ0Sr1T/tVtOQXjq/H/4&#10;2d5pBcl4lMDjTXgCcv4HAAD//wMAUEsBAi0AFAAGAAgAAAAhANvh9svuAAAAhQEAABMAAAAAAAAA&#10;AAAAAAAAAAAAAFtDb250ZW50X1R5cGVzXS54bWxQSwECLQAUAAYACAAAACEAWvQsW78AAAAVAQAA&#10;CwAAAAAAAAAAAAAAAAAfAQAAX3JlbHMvLnJlbHNQSwECLQAUAAYACAAAACEAHF/j4sYAAADdAAAA&#10;DwAAAAAAAAAAAAAAAAAHAgAAZHJzL2Rvd25yZXYueG1sUEsFBgAAAAADAAMAtwAAAPoCAAAAAA==&#10;" filled="f" stroked="f">
                <v:textbox inset="0,0,0,0">
                  <w:txbxContent>
                    <w:p w:rsidR="003747D1" w:rsidRDefault="0023127F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9540" o:spid="_x0000_s1028" style="position:absolute;left:9845;top:1564;width:465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zkC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9oc34QnIxQsAAP//AwBQSwECLQAUAAYACAAAACEA2+H2y+4AAACFAQAAEwAAAAAAAAAAAAAA&#10;AAAAAAAAW0NvbnRlbnRfVHlwZXNdLnhtbFBLAQItABQABgAIAAAAIQBa9CxbvwAAABUBAAALAAAA&#10;AAAAAAAAAAAAAB8BAABfcmVscy8ucmVsc1BLAQItABQABgAIAAAAIQDVYzkCwgAAAN0AAAAPAAAA&#10;AAAAAAAAAAAAAAcCAABkcnMvZG93bnJldi54bWxQSwUGAAAAAAMAAwC3AAAA9gIAAAAA&#10;" filled="f" stroked="f">
                <v:textbox inset="0,0,0,0">
                  <w:txbxContent>
                    <w:p w:rsidR="003747D1" w:rsidRDefault="0023127F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9541" o:spid="_x0000_s1029" style="position:absolute;left:27919;top:1564;width:466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5yZxwAAAN0AAAAPAAAAZHJzL2Rvd25yZXYueG1sRI9Pa8JA&#10;FMTvgt9heYI33VisJDGrSP+gR6uF1Nsj+5qEZt+G7Nak/fRdQehxmJnfMNl2MI24UudqywoW8wgE&#10;cWF1zaWC9/PrLAbhPLLGxjIp+CEH2814lGGqbc9vdD35UgQIuxQVVN63qZSuqMigm9uWOHiftjPo&#10;g+xKqTvsA9w08iGKVtJgzWGhwpaeKiq+Tt9GwT5udx8H+9uXzctlnx/z5PmceKWmk2G3BuFp8P/h&#10;e/ugFSSPywXc3oQnIDd/AAAA//8DAFBLAQItABQABgAIAAAAIQDb4fbL7gAAAIUBAAATAAAAAAAA&#10;AAAAAAAAAAAAAABbQ29udGVudF9UeXBlc10ueG1sUEsBAi0AFAAGAAgAAAAhAFr0LFu/AAAAFQEA&#10;AAsAAAAAAAAAAAAAAAAAHwEAAF9yZWxzLy5yZWxzUEsBAi0AFAAGAAgAAAAhALovnJnHAAAA3QAA&#10;AA8AAAAAAAAAAAAAAAAABwIAAGRycy9kb3ducmV2LnhtbFBLBQYAAAAAAwADALcAAAD7AgAAAAA=&#10;" filled="f" stroked="f">
                <v:textbox inset="0,0,0,0">
                  <w:txbxContent>
                    <w:p w:rsidR="003747D1" w:rsidRDefault="0023127F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9542" o:spid="_x0000_s1030" style="position:absolute;left:66004;top:5051;width:346;height:1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QLuxgAAAN0AAAAPAAAAZHJzL2Rvd25yZXYueG1sRI9Ba8JA&#10;FITvgv9heQVvuqlYMTGriK3osWoh9fbIviah2bchu5q0v75bEDwOM/MNk657U4sbta6yrOB5EoEg&#10;zq2uuFDwcd6NFyCcR9ZYWyYFP+RgvRoOUky07fhIt5MvRICwS1BB6X2TSOnykgy6iW2Ig/dlW4M+&#10;yLaQusUuwE0tp1E0lwYrDgslNrQtKf8+XY2C/aLZfB7sb1fUb5d99p7Fr+fYKzV66jdLEJ56/wjf&#10;2wetIH6ZTeH/TXgCcvUHAAD//wMAUEsBAi0AFAAGAAgAAAAhANvh9svuAAAAhQEAABMAAAAAAAAA&#10;AAAAAAAAAAAAAFtDb250ZW50X1R5cGVzXS54bWxQSwECLQAUAAYACAAAACEAWvQsW78AAAAVAQAA&#10;CwAAAAAAAAAAAAAAAAAfAQAAX3JlbHMvLnJlbHNQSwECLQAUAAYACAAAACEASv0C7sYAAADdAAAA&#10;DwAAAAAAAAAAAAAAAAAHAgAAZHJzL2Rvd25yZXYueG1sUEsFBgAAAAADAAMAtwAAAPoCAAAAAA==&#10;" filled="f" stroked="f">
                <v:textbox inset="0,0,0,0">
                  <w:txbxContent>
                    <w:p w:rsidR="003747D1" w:rsidRDefault="0023127F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37" o:spid="_x0000_s1031" type="#_x0000_t75" style="position:absolute;left:52354;top:-5;width:14112;height:6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O9qwwAAAN0AAAAPAAAAZHJzL2Rvd25yZXYueG1sRI/disIw&#10;FITvBd8hHGHvNHVl/alGkYKwICxqfYBDc/qjzUltslrffrMgeDnMzDfMatOZWtypdZVlBeNRBII4&#10;s7riQsE53Q3nIJxH1lhbJgVPcrBZ93srjLV98JHuJ1+IAGEXo4LS+yaW0mUlGXQj2xAHL7etQR9k&#10;W0jd4iPATS0/o2gqDVYcFkpsKCkpu55+jYJGp3TYZ0S3fPtjnLskaa4TpT4G3XYJwlPn3+FX+1sr&#10;WHxNZvD/JjwBuf4DAAD//wMAUEsBAi0AFAAGAAgAAAAhANvh9svuAAAAhQEAABMAAAAAAAAAAAAA&#10;AAAAAAAAAFtDb250ZW50X1R5cGVzXS54bWxQSwECLQAUAAYACAAAACEAWvQsW78AAAAVAQAACwAA&#10;AAAAAAAAAAAAAAAfAQAAX3JlbHMvLnJlbHNQSwECLQAUAAYACAAAACEAxdzvasMAAADdAAAADwAA&#10;AAAAAAAAAAAAAAAHAgAAZHJzL2Rvd25yZXYueG1sUEsFBgAAAAADAAMAtwAAAPcCAAAAAA==&#10;">
                <v:imagedata r:id="rId2" o:title=""/>
              </v:shape>
              <v:shape id="Shape 9538" o:spid="_x0000_s1032" style="position:absolute;top:6273;width:75483;height:0;visibility:visible;mso-wrap-style:square;v-text-anchor:top" coordsize="75483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euOwQAAAN0AAAAPAAAAZHJzL2Rvd25yZXYueG1sRE/LisIw&#10;FN0P+A/hCrMbU8cHWo0iIwNuBrW6cHlprm2xuSlJqvXvzWLA5eG8l+vO1OJOzleWFQwHCQji3OqK&#10;CwXn0+/XDIQPyBpry6TgSR7Wq97HElNtH3ykexYKEUPYp6igDKFJpfR5SQb9wDbEkbtaZzBE6Aqp&#10;HT5iuKnld5JMpcGKY0OJDf2UlN+y1ijYN27Cw1xfqq2Z//GBL217Gyv12e82CxCBuvAW/7t3WsF8&#10;Mopz45v4BOTqBQAA//8DAFBLAQItABQABgAIAAAAIQDb4fbL7gAAAIUBAAATAAAAAAAAAAAAAAAA&#10;AAAAAABbQ29udGVudF9UeXBlc10ueG1sUEsBAi0AFAAGAAgAAAAhAFr0LFu/AAAAFQEAAAsAAAAA&#10;AAAAAAAAAAAAHwEAAF9yZWxzLy5yZWxzUEsBAi0AFAAGAAgAAAAhAEg5647BAAAA3QAAAA8AAAAA&#10;AAAAAAAAAAAABwIAAGRycy9kb3ducmV2LnhtbFBLBQYAAAAAAwADALcAAAD1AgAAAAA=&#10;" path="m,l7548372,e" filled="f">
                <v:stroke endcap="round"/>
                <v:path arrowok="t" textboxrect="0,0,7548372,0"/>
              </v:shape>
              <w10:wrap type="square" anchorx="page" anchory="page"/>
            </v:group>
          </w:pict>
        </mc:Fallback>
      </mc:AlternateContent>
    </w: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70454"/>
    <w:multiLevelType w:val="multilevel"/>
    <w:tmpl w:val="5C9A1172"/>
    <w:lvl w:ilvl="0">
      <w:start w:val="6"/>
      <w:numFmt w:val="decimal"/>
      <w:lvlText w:val="%1."/>
      <w:lvlJc w:val="left"/>
      <w:pPr>
        <w:ind w:left="2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E24CFF"/>
    <w:multiLevelType w:val="multilevel"/>
    <w:tmpl w:val="35E88DFE"/>
    <w:lvl w:ilvl="0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336FC1"/>
    <w:multiLevelType w:val="multilevel"/>
    <w:tmpl w:val="2BD84B8A"/>
    <w:lvl w:ilvl="0">
      <w:start w:val="2"/>
      <w:numFmt w:val="decimal"/>
      <w:lvlText w:val="%1."/>
      <w:lvlJc w:val="left"/>
      <w:pPr>
        <w:ind w:left="2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49500D"/>
    <w:multiLevelType w:val="hybridMultilevel"/>
    <w:tmpl w:val="8CC02D16"/>
    <w:lvl w:ilvl="0" w:tplc="07362650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4AF1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7004D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26ECA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6634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B22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844A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B411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008BF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6753A0"/>
    <w:multiLevelType w:val="multilevel"/>
    <w:tmpl w:val="C8982150"/>
    <w:lvl w:ilvl="0">
      <w:start w:val="4"/>
      <w:numFmt w:val="decimal"/>
      <w:lvlText w:val="%1."/>
      <w:lvlJc w:val="left"/>
      <w:pPr>
        <w:ind w:left="2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A23C57"/>
    <w:multiLevelType w:val="multilevel"/>
    <w:tmpl w:val="2D48A3DA"/>
    <w:lvl w:ilvl="0">
      <w:start w:val="1"/>
      <w:numFmt w:val="decimal"/>
      <w:lvlText w:val="%1."/>
      <w:lvlJc w:val="left"/>
      <w:pPr>
        <w:ind w:left="2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E356E57"/>
    <w:multiLevelType w:val="multilevel"/>
    <w:tmpl w:val="9BC0A9B2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6517FA"/>
    <w:multiLevelType w:val="multilevel"/>
    <w:tmpl w:val="33D4A780"/>
    <w:lvl w:ilvl="0">
      <w:start w:val="7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101AA1"/>
    <w:multiLevelType w:val="hybridMultilevel"/>
    <w:tmpl w:val="A586B4F8"/>
    <w:lvl w:ilvl="0" w:tplc="3770508E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1E23C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EEFBE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BE25E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ECEFF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DC5BA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A99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7CD36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D2C7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39E6324"/>
    <w:multiLevelType w:val="multilevel"/>
    <w:tmpl w:val="499A0E6C"/>
    <w:lvl w:ilvl="0">
      <w:start w:val="7"/>
      <w:numFmt w:val="decimal"/>
      <w:lvlText w:val="%1."/>
      <w:lvlJc w:val="left"/>
      <w:pPr>
        <w:ind w:left="2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mirrorMargins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7D1"/>
    <w:rsid w:val="00051B1C"/>
    <w:rsid w:val="0023127F"/>
    <w:rsid w:val="0037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2320"/>
  <w15:docId w15:val="{0BE08BEE-039A-43BB-AFBC-4A00EC619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" w:line="249" w:lineRule="auto"/>
      <w:ind w:left="209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99"/>
      <w:outlineLvl w:val="0"/>
    </w:pPr>
    <w:rPr>
      <w:rFonts w:ascii="Arial" w:eastAsia="Arial" w:hAnsi="Arial" w:cs="Arial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1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1062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D-05.03.11 - Frezowanie</vt:lpstr>
    </vt:vector>
  </TitlesOfParts>
  <Company>ZDW Kraków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D-05.03.11 - Frezowanie</dc:title>
  <dc:subject/>
  <dc:creator>Admin</dc:creator>
  <cp:keywords/>
  <cp:lastModifiedBy>Tomasz Dąbrowski</cp:lastModifiedBy>
  <cp:revision>2</cp:revision>
  <dcterms:created xsi:type="dcterms:W3CDTF">2024-02-29T08:18:00Z</dcterms:created>
  <dcterms:modified xsi:type="dcterms:W3CDTF">2024-02-29T08:18:00Z</dcterms:modified>
</cp:coreProperties>
</file>